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DF" w:rsidRDefault="00882E42" w:rsidP="004D47DF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ПРОЕКТ</w:t>
      </w:r>
      <w:r w:rsidR="00CA33FC">
        <w:rPr>
          <w:rStyle w:val="a3"/>
          <w:color w:val="000000"/>
          <w:sz w:val="28"/>
          <w:szCs w:val="28"/>
        </w:rPr>
        <w:t xml:space="preserve"> В РЕДАКЦИИ 01.03.2015</w:t>
      </w:r>
      <w:r w:rsidR="004D47DF">
        <w:rPr>
          <w:rStyle w:val="a3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882E42" w:rsidRDefault="00F02EA5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Договор № 01/15</w:t>
      </w:r>
      <w:r w:rsidR="00882E4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___________</w:t>
      </w:r>
    </w:p>
    <w:p w:rsidR="00A504F5" w:rsidRDefault="00882E42" w:rsidP="00882E42">
      <w:pPr>
        <w:pStyle w:val="sdfootnote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 xml:space="preserve"> управления, технического обслуживания и эксплуатации</w:t>
      </w:r>
      <w:r w:rsidR="00A504F5">
        <w:rPr>
          <w:rStyle w:val="a3"/>
          <w:color w:val="000000"/>
          <w:sz w:val="28"/>
          <w:szCs w:val="28"/>
        </w:rPr>
        <w:t xml:space="preserve"> многоквартирного дома</w:t>
      </w:r>
      <w:r>
        <w:rPr>
          <w:rStyle w:val="a3"/>
          <w:color w:val="000000"/>
          <w:sz w:val="28"/>
          <w:szCs w:val="28"/>
        </w:rPr>
        <w:t xml:space="preserve"> </w:t>
      </w:r>
      <w:r w:rsidRPr="00CE5FB4">
        <w:rPr>
          <w:rStyle w:val="a3"/>
          <w:color w:val="000000"/>
          <w:sz w:val="28"/>
          <w:szCs w:val="28"/>
        </w:rPr>
        <w:t xml:space="preserve"> по адресу: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882E42" w:rsidRPr="00A504F5" w:rsidRDefault="00882E42" w:rsidP="00882E42">
      <w:pPr>
        <w:pStyle w:val="sdfootnote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u w:val="single"/>
        </w:rPr>
      </w:pPr>
      <w:r w:rsidRPr="00A504F5">
        <w:rPr>
          <w:rStyle w:val="a3"/>
          <w:color w:val="FF0000"/>
          <w:sz w:val="28"/>
          <w:szCs w:val="28"/>
          <w:u w:val="single"/>
        </w:rPr>
        <w:t>Ленинградская область, Всеволожский район, деревня Старая, улица Верхняя, дом 1 корпус 1, дом 1 корпус 2, дом 3 корпус 1, дом 3 корпус 2.</w:t>
      </w:r>
    </w:p>
    <w:p w:rsidR="00A2724B" w:rsidRDefault="00882E42" w:rsidP="00882E42">
      <w:pPr>
        <w:pStyle w:val="sdfootnote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Деревня Старая Всеволожского района</w:t>
      </w:r>
      <w:r w:rsidRPr="00CE5FB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 Ленинградской области </w:t>
      </w:r>
    </w:p>
    <w:p w:rsidR="00882E42" w:rsidRPr="00CE5FB4" w:rsidRDefault="00882E42" w:rsidP="00882E42">
      <w:pPr>
        <w:pStyle w:val="sdfootnote"/>
        <w:jc w:val="right"/>
        <w:rPr>
          <w:rStyle w:val="a4"/>
          <w:color w:val="000000"/>
          <w:sz w:val="28"/>
          <w:szCs w:val="28"/>
        </w:rPr>
      </w:pPr>
      <w:r w:rsidRPr="00CE5FB4">
        <w:rPr>
          <w:rStyle w:val="a4"/>
          <w:color w:val="000000"/>
          <w:sz w:val="28"/>
          <w:szCs w:val="28"/>
        </w:rPr>
        <w:t>«____»______</w:t>
      </w:r>
      <w:r>
        <w:rPr>
          <w:rStyle w:val="a4"/>
          <w:color w:val="000000"/>
          <w:sz w:val="28"/>
          <w:szCs w:val="28"/>
        </w:rPr>
        <w:t>_________</w:t>
      </w:r>
      <w:r w:rsidRPr="00CE5FB4">
        <w:rPr>
          <w:rStyle w:val="a4"/>
          <w:color w:val="000000"/>
          <w:sz w:val="28"/>
          <w:szCs w:val="28"/>
        </w:rPr>
        <w:t>____201</w:t>
      </w:r>
      <w:r>
        <w:rPr>
          <w:rStyle w:val="a4"/>
          <w:color w:val="000000"/>
          <w:sz w:val="28"/>
          <w:szCs w:val="28"/>
        </w:rPr>
        <w:t>5</w:t>
      </w:r>
      <w:r w:rsidRPr="00CE5FB4">
        <w:rPr>
          <w:rStyle w:val="a4"/>
          <w:color w:val="000000"/>
          <w:sz w:val="28"/>
          <w:szCs w:val="28"/>
        </w:rPr>
        <w:t xml:space="preserve"> г.</w:t>
      </w:r>
    </w:p>
    <w:p w:rsidR="00A2724B" w:rsidRDefault="00882E42" w:rsidP="00882E42">
      <w:pPr>
        <w:pStyle w:val="sdfootnote"/>
        <w:rPr>
          <w:rStyle w:val="a4"/>
          <w:color w:val="000000"/>
          <w:sz w:val="28"/>
          <w:szCs w:val="28"/>
        </w:rPr>
      </w:pPr>
      <w:proofErr w:type="gramStart"/>
      <w:r w:rsidRPr="00CE5FB4">
        <w:rPr>
          <w:rStyle w:val="a4"/>
          <w:color w:val="000000"/>
          <w:sz w:val="28"/>
          <w:szCs w:val="28"/>
        </w:rPr>
        <w:t>Утвержден</w:t>
      </w:r>
      <w:proofErr w:type="gramEnd"/>
      <w:r w:rsidRPr="00CE5FB4">
        <w:rPr>
          <w:rStyle w:val="a4"/>
          <w:color w:val="000000"/>
          <w:sz w:val="28"/>
          <w:szCs w:val="28"/>
        </w:rPr>
        <w:t xml:space="preserve"> Решением Общего Собрания </w:t>
      </w:r>
      <w:r w:rsidR="00D60125">
        <w:rPr>
          <w:rStyle w:val="a4"/>
          <w:color w:val="000000"/>
          <w:sz w:val="28"/>
          <w:szCs w:val="28"/>
        </w:rPr>
        <w:t xml:space="preserve">членов ТСЖ от </w:t>
      </w:r>
    </w:p>
    <w:p w:rsidR="00882E42" w:rsidRPr="00CE5FB4" w:rsidRDefault="00882E42" w:rsidP="00882E42">
      <w:pPr>
        <w:pStyle w:val="sdfootnote"/>
        <w:rPr>
          <w:rStyle w:val="a4"/>
          <w:color w:val="000000"/>
          <w:sz w:val="28"/>
          <w:szCs w:val="28"/>
        </w:rPr>
      </w:pPr>
      <w:r w:rsidRPr="00CE5FB4">
        <w:rPr>
          <w:rStyle w:val="a4"/>
          <w:color w:val="000000"/>
          <w:sz w:val="28"/>
          <w:szCs w:val="28"/>
        </w:rPr>
        <w:t>«__</w:t>
      </w:r>
      <w:r>
        <w:rPr>
          <w:rStyle w:val="a4"/>
          <w:color w:val="000000"/>
          <w:sz w:val="28"/>
          <w:szCs w:val="28"/>
        </w:rPr>
        <w:t>_</w:t>
      </w:r>
      <w:r w:rsidR="00A95A11">
        <w:rPr>
          <w:rStyle w:val="a4"/>
          <w:color w:val="000000"/>
          <w:sz w:val="28"/>
          <w:szCs w:val="28"/>
        </w:rPr>
        <w:t>_»________</w:t>
      </w:r>
      <w:r w:rsidRPr="00CE5FB4">
        <w:rPr>
          <w:rStyle w:val="a4"/>
          <w:color w:val="000000"/>
          <w:sz w:val="28"/>
          <w:szCs w:val="28"/>
        </w:rPr>
        <w:t>________201</w:t>
      </w:r>
      <w:r>
        <w:rPr>
          <w:rStyle w:val="a4"/>
          <w:color w:val="000000"/>
          <w:sz w:val="28"/>
          <w:szCs w:val="28"/>
        </w:rPr>
        <w:t>5</w:t>
      </w:r>
      <w:r w:rsidRPr="00CE5FB4">
        <w:rPr>
          <w:rStyle w:val="a4"/>
          <w:color w:val="000000"/>
          <w:sz w:val="28"/>
          <w:szCs w:val="28"/>
        </w:rPr>
        <w:t xml:space="preserve"> г.</w:t>
      </w:r>
    </w:p>
    <w:p w:rsidR="00882E42" w:rsidRDefault="00882E42" w:rsidP="00882E42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rStyle w:val="a3"/>
          <w:color w:val="000000"/>
          <w:sz w:val="28"/>
          <w:szCs w:val="28"/>
        </w:rPr>
        <w:t>Товарищество собственников жилья «</w:t>
      </w:r>
      <w:r>
        <w:rPr>
          <w:rStyle w:val="a3"/>
          <w:color w:val="000000"/>
          <w:sz w:val="28"/>
          <w:szCs w:val="28"/>
        </w:rPr>
        <w:t>Мегаполис «КОЛТУШИ</w:t>
      </w:r>
      <w:r w:rsidRPr="00CE5FB4">
        <w:rPr>
          <w:rStyle w:val="a3"/>
          <w:color w:val="000000"/>
          <w:sz w:val="28"/>
          <w:szCs w:val="28"/>
        </w:rPr>
        <w:t>»</w:t>
      </w:r>
      <w:r w:rsidRPr="00CE5FB4">
        <w:rPr>
          <w:sz w:val="28"/>
          <w:szCs w:val="28"/>
        </w:rPr>
        <w:t xml:space="preserve">, именуемое в дальнейшем «ТСЖ», в лице Председателя Правления </w:t>
      </w:r>
      <w:proofErr w:type="spellStart"/>
      <w:r>
        <w:rPr>
          <w:sz w:val="28"/>
          <w:szCs w:val="28"/>
        </w:rPr>
        <w:t>Коржовой</w:t>
      </w:r>
      <w:proofErr w:type="spellEnd"/>
      <w:r>
        <w:rPr>
          <w:sz w:val="28"/>
          <w:szCs w:val="28"/>
        </w:rPr>
        <w:t xml:space="preserve"> Ирины Владимировны</w:t>
      </w:r>
      <w:r w:rsidRPr="00CE5FB4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CE5FB4">
        <w:rPr>
          <w:sz w:val="28"/>
          <w:szCs w:val="28"/>
        </w:rPr>
        <w:t xml:space="preserve"> на основании Устава, и</w:t>
      </w:r>
      <w:r>
        <w:rPr>
          <w:sz w:val="28"/>
          <w:szCs w:val="28"/>
        </w:rPr>
        <w:t xml:space="preserve"> гражданин (гражданка) </w:t>
      </w:r>
    </w:p>
    <w:p w:rsidR="00882E42" w:rsidRDefault="00882E42" w:rsidP="00882E42">
      <w:pPr>
        <w:pStyle w:val="sdfootnote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2724B">
        <w:rPr>
          <w:sz w:val="28"/>
          <w:szCs w:val="28"/>
        </w:rPr>
        <w:t>________</w:t>
      </w:r>
      <w:r w:rsidRPr="00CE5FB4">
        <w:rPr>
          <w:rStyle w:val="a3"/>
          <w:color w:val="000000"/>
          <w:sz w:val="28"/>
          <w:szCs w:val="28"/>
        </w:rPr>
        <w:t>собственник жилого</w:t>
      </w:r>
      <w:r w:rsidR="00E86F5B">
        <w:rPr>
          <w:rStyle w:val="a3"/>
          <w:color w:val="000000"/>
          <w:sz w:val="28"/>
          <w:szCs w:val="28"/>
        </w:rPr>
        <w:t xml:space="preserve"> (не жилого)</w:t>
      </w:r>
      <w:r w:rsidRPr="00CE5FB4">
        <w:rPr>
          <w:rStyle w:val="a3"/>
          <w:color w:val="000000"/>
          <w:sz w:val="28"/>
          <w:szCs w:val="28"/>
        </w:rPr>
        <w:t xml:space="preserve"> помещения</w:t>
      </w:r>
      <w:r w:rsidRPr="00CE5FB4">
        <w:rPr>
          <w:sz w:val="28"/>
          <w:szCs w:val="28"/>
        </w:rPr>
        <w:t xml:space="preserve">  </w:t>
      </w:r>
      <w:r w:rsidR="00E86F5B">
        <w:rPr>
          <w:sz w:val="28"/>
          <w:szCs w:val="28"/>
        </w:rPr>
        <w:t xml:space="preserve"> №____ (доли жилого помещения</w:t>
      </w:r>
      <w:r>
        <w:rPr>
          <w:sz w:val="28"/>
          <w:szCs w:val="28"/>
        </w:rPr>
        <w:t>, комна</w:t>
      </w:r>
      <w:r w:rsidR="00E86F5B">
        <w:rPr>
          <w:sz w:val="28"/>
          <w:szCs w:val="28"/>
        </w:rPr>
        <w:t>ты в жилом помещении</w:t>
      </w:r>
      <w:r>
        <w:rPr>
          <w:sz w:val="28"/>
          <w:szCs w:val="28"/>
        </w:rPr>
        <w:t>),  общей площадью______м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в многоквартирном доме по адресу: Ленинградская область, Всеволожский район, деревня Старая, улица Верхняя,   дом _____, корпус 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действующий  </w:t>
      </w:r>
      <w:r w:rsidRPr="00CE5FB4">
        <w:rPr>
          <w:sz w:val="28"/>
          <w:szCs w:val="28"/>
        </w:rPr>
        <w:t xml:space="preserve">на основании:  </w:t>
      </w:r>
    </w:p>
    <w:p w:rsidR="00882E42" w:rsidRDefault="00882E42" w:rsidP="00882E42">
      <w:pPr>
        <w:pStyle w:val="sdfootnote"/>
        <w:spacing w:after="0" w:after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_______________________________________</w:t>
      </w:r>
      <w:r w:rsidR="006962AC">
        <w:rPr>
          <w:sz w:val="28"/>
          <w:szCs w:val="28"/>
        </w:rPr>
        <w:t>___________________________</w:t>
      </w:r>
      <w:r w:rsidR="00A2724B">
        <w:rPr>
          <w:sz w:val="28"/>
          <w:szCs w:val="28"/>
        </w:rPr>
        <w:t>__</w:t>
      </w:r>
    </w:p>
    <w:p w:rsidR="00882E42" w:rsidRDefault="00882E42" w:rsidP="00882E42">
      <w:pPr>
        <w:pStyle w:val="sdfootnote"/>
        <w:spacing w:after="0" w:afterAutospacing="0"/>
        <w:jc w:val="center"/>
      </w:pPr>
      <w:r w:rsidRPr="00CE5FB4">
        <w:rPr>
          <w:sz w:val="28"/>
          <w:szCs w:val="28"/>
        </w:rPr>
        <w:t>________________________________________</w:t>
      </w:r>
      <w:r w:rsidR="006962AC">
        <w:rPr>
          <w:sz w:val="28"/>
          <w:szCs w:val="28"/>
        </w:rPr>
        <w:t>_________________________</w:t>
      </w:r>
      <w:r w:rsidR="00A2724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E5FB4">
        <w:t>(Сведения о документе, подтверждающем право собственности, его серия, №, дата)</w:t>
      </w:r>
    </w:p>
    <w:p w:rsidR="00882E42" w:rsidRPr="00616765" w:rsidRDefault="00882E42" w:rsidP="00882E42">
      <w:pPr>
        <w:pStyle w:val="sdfootnote"/>
        <w:spacing w:before="0" w:beforeAutospacing="0" w:after="0" w:afterAutospacing="0"/>
        <w:jc w:val="center"/>
        <w:rPr>
          <w:sz w:val="16"/>
          <w:szCs w:val="16"/>
        </w:rPr>
      </w:pPr>
    </w:p>
    <w:p w:rsidR="00882E42" w:rsidRPr="00616765" w:rsidRDefault="00882E42" w:rsidP="00882E42">
      <w:pPr>
        <w:pStyle w:val="sdfootnote"/>
        <w:spacing w:before="0" w:beforeAutospacing="0"/>
        <w:jc w:val="both"/>
        <w:rPr>
          <w:sz w:val="28"/>
          <w:szCs w:val="28"/>
        </w:rPr>
      </w:pPr>
      <w:r w:rsidRPr="00CE5FB4">
        <w:rPr>
          <w:sz w:val="28"/>
          <w:szCs w:val="28"/>
        </w:rPr>
        <w:t>именуемый</w:t>
      </w:r>
      <w:r>
        <w:rPr>
          <w:sz w:val="28"/>
          <w:szCs w:val="28"/>
        </w:rPr>
        <w:t xml:space="preserve"> </w:t>
      </w:r>
      <w:r w:rsidRPr="00CE5FB4">
        <w:rPr>
          <w:sz w:val="28"/>
          <w:szCs w:val="28"/>
        </w:rPr>
        <w:t>(мая) в дальнейшем «Собственник», именуемые в дальнейшем совместно «Стороны»,</w:t>
      </w:r>
      <w:r w:rsidRPr="00616765">
        <w:rPr>
          <w:sz w:val="28"/>
          <w:szCs w:val="28"/>
        </w:rPr>
        <w:t xml:space="preserve"> заключили настоящий Договор управле</w:t>
      </w:r>
      <w:r w:rsidR="000C78FC">
        <w:rPr>
          <w:sz w:val="28"/>
          <w:szCs w:val="28"/>
        </w:rPr>
        <w:t>ния многоквартирным жилым домом, далее по тексту Договор</w:t>
      </w:r>
    </w:p>
    <w:p w:rsidR="004A276E" w:rsidRPr="008211D6" w:rsidRDefault="004A276E" w:rsidP="004A276E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Термины, используемые в Договоре</w:t>
      </w:r>
    </w:p>
    <w:p w:rsidR="004A276E" w:rsidRPr="00A2724B" w:rsidRDefault="004A276E" w:rsidP="004A276E">
      <w:pPr>
        <w:pStyle w:val="a5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A2724B">
        <w:rPr>
          <w:b/>
          <w:sz w:val="22"/>
          <w:szCs w:val="22"/>
        </w:rPr>
        <w:t>Для нужд Договора используются следующие термины: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Собственник</w:t>
      </w:r>
      <w:r w:rsidRPr="008211D6">
        <w:rPr>
          <w:sz w:val="22"/>
          <w:szCs w:val="22"/>
        </w:rPr>
        <w:t xml:space="preserve"> - субъект гражданского права, право собственности которого, на помещение в многоквартирном доме, зарегистрировано в установленном порядке.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Пользователи</w:t>
      </w:r>
      <w:r w:rsidRPr="008211D6">
        <w:rPr>
          <w:sz w:val="22"/>
          <w:szCs w:val="22"/>
        </w:rPr>
        <w:t xml:space="preserve"> - члены семей собственников жилых помещений, </w:t>
      </w:r>
      <w:proofErr w:type="spellStart"/>
      <w:r w:rsidRPr="008211D6">
        <w:rPr>
          <w:sz w:val="22"/>
          <w:szCs w:val="22"/>
        </w:rPr>
        <w:t>наймодатели</w:t>
      </w:r>
      <w:proofErr w:type="spellEnd"/>
      <w:r w:rsidRPr="008211D6">
        <w:rPr>
          <w:sz w:val="22"/>
          <w:szCs w:val="22"/>
        </w:rPr>
        <w:t xml:space="preserve"> и/или наниматели жилых (нежилых)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proofErr w:type="gramStart"/>
      <w:r w:rsidRPr="008211D6">
        <w:rPr>
          <w:b/>
          <w:sz w:val="22"/>
          <w:szCs w:val="22"/>
        </w:rPr>
        <w:t>Состав имущества</w:t>
      </w:r>
      <w:r w:rsidRPr="008211D6">
        <w:rPr>
          <w:sz w:val="22"/>
          <w:szCs w:val="22"/>
        </w:rPr>
        <w:t xml:space="preserve">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</w:t>
      </w:r>
      <w:proofErr w:type="gramEnd"/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 xml:space="preserve"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</w:t>
      </w:r>
      <w:r w:rsidRPr="008211D6">
        <w:rPr>
          <w:sz w:val="22"/>
          <w:szCs w:val="22"/>
        </w:rPr>
        <w:lastRenderedPageBreak/>
        <w:t>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8211D6">
        <w:rPr>
          <w:sz w:val="22"/>
          <w:szCs w:val="22"/>
        </w:rPr>
        <w:t xml:space="preserve"> земельном </w:t>
      </w:r>
      <w:proofErr w:type="gramStart"/>
      <w:r w:rsidRPr="008211D6">
        <w:rPr>
          <w:sz w:val="22"/>
          <w:szCs w:val="22"/>
        </w:rPr>
        <w:t>участке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</w:t>
      </w:r>
      <w:r w:rsidRPr="008211D6">
        <w:rPr>
          <w:sz w:val="22"/>
          <w:szCs w:val="22"/>
        </w:rPr>
        <w:t xml:space="preserve">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Общая площадь жилого помещения</w:t>
      </w:r>
      <w:r w:rsidRPr="008211D6">
        <w:rPr>
          <w:sz w:val="22"/>
          <w:szCs w:val="22"/>
        </w:rPr>
        <w:t xml:space="preserve">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Доля в праве на общее имущество в коммунальной квартире</w:t>
      </w:r>
      <w:r w:rsidRPr="008211D6">
        <w:rPr>
          <w:sz w:val="22"/>
          <w:szCs w:val="22"/>
        </w:rPr>
        <w:t xml:space="preserve">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Доля в праве </w:t>
      </w:r>
      <w:proofErr w:type="gramStart"/>
      <w:r w:rsidRPr="008211D6">
        <w:rPr>
          <w:b/>
          <w:sz w:val="22"/>
          <w:szCs w:val="22"/>
        </w:rPr>
        <w:t>общей собственности на общее имущество</w:t>
      </w:r>
      <w:r w:rsidRPr="008211D6">
        <w:rPr>
          <w:sz w:val="22"/>
          <w:szCs w:val="22"/>
        </w:rPr>
        <w:t xml:space="preserve">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8211D6">
        <w:rPr>
          <w:sz w:val="22"/>
          <w:szCs w:val="22"/>
        </w:rPr>
        <w:t>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Коммунальные услуги</w:t>
      </w:r>
      <w:r w:rsidRPr="008211D6">
        <w:rPr>
          <w:sz w:val="22"/>
          <w:szCs w:val="22"/>
        </w:rPr>
        <w:t xml:space="preserve"> - холодное и горячее водоснабжение, газоснабжение, электроснабжение, отопление, водоотведение.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Содержание общего имущества многоквартирного дома</w:t>
      </w:r>
      <w:r w:rsidRPr="008211D6">
        <w:rPr>
          <w:sz w:val="22"/>
          <w:szCs w:val="22"/>
        </w:rPr>
        <w:t xml:space="preserve"> - комплекс работ и услуг </w:t>
      </w:r>
      <w:proofErr w:type="gramStart"/>
      <w:r w:rsidRPr="008211D6">
        <w:rPr>
          <w:sz w:val="22"/>
          <w:szCs w:val="22"/>
        </w:rPr>
        <w:t>контроля за</w:t>
      </w:r>
      <w:proofErr w:type="gramEnd"/>
      <w:r w:rsidRPr="008211D6">
        <w:rPr>
          <w:sz w:val="22"/>
          <w:szCs w:val="22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уборку общего имущества многоквартирного дома, в том числе подвала, чердака, </w:t>
      </w:r>
      <w:proofErr w:type="spellStart"/>
      <w:r w:rsidRPr="008211D6">
        <w:rPr>
          <w:sz w:val="22"/>
          <w:szCs w:val="22"/>
        </w:rPr>
        <w:t>мусорокамер</w:t>
      </w:r>
      <w:proofErr w:type="spellEnd"/>
      <w:r w:rsidRPr="008211D6">
        <w:rPr>
          <w:sz w:val="22"/>
          <w:szCs w:val="22"/>
        </w:rPr>
        <w:t>, подъезда, лестничных площадок и маршей, кровель, лифта (</w:t>
      </w:r>
      <w:proofErr w:type="spellStart"/>
      <w:r w:rsidRPr="008211D6">
        <w:rPr>
          <w:sz w:val="22"/>
          <w:szCs w:val="22"/>
        </w:rPr>
        <w:t>ов</w:t>
      </w:r>
      <w:proofErr w:type="spellEnd"/>
      <w:r w:rsidRPr="008211D6">
        <w:rPr>
          <w:sz w:val="22"/>
          <w:szCs w:val="22"/>
        </w:rPr>
        <w:t>) при их наличии;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придомовой территории (уборка, озеленение, благоустройство земельного участка);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вывоз и размещение ТБО и крупногабаритного мусора на полигон или мусороперерабатывающее предприятие;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содержание конструктивных элементов многоквартирного дом</w:t>
      </w:r>
      <w:proofErr w:type="gramStart"/>
      <w:r w:rsidRPr="008211D6">
        <w:rPr>
          <w:sz w:val="22"/>
          <w:szCs w:val="22"/>
        </w:rPr>
        <w:t>а-</w:t>
      </w:r>
      <w:proofErr w:type="gramEnd"/>
      <w:r w:rsidRPr="008211D6">
        <w:rPr>
          <w:sz w:val="22"/>
          <w:szCs w:val="22"/>
        </w:rPr>
        <w:t xml:space="preserve"> обслуживание технических устройств, в том числе лифтов и общедомовых приборов учета, а также технических помещений многоквартирного дома.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>Текущий ремонт общего имущества многоквартирного дома</w:t>
      </w:r>
      <w:r w:rsidRPr="008211D6">
        <w:rPr>
          <w:sz w:val="22"/>
          <w:szCs w:val="22"/>
        </w:rPr>
        <w:t xml:space="preserve">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конструкций, текущий ремонт т</w:t>
      </w:r>
      <w:r>
        <w:rPr>
          <w:sz w:val="22"/>
          <w:szCs w:val="22"/>
        </w:rPr>
        <w:t xml:space="preserve">епловых сетей, включая </w:t>
      </w:r>
      <w:r w:rsidRPr="008211D6">
        <w:rPr>
          <w:sz w:val="22"/>
          <w:szCs w:val="22"/>
        </w:rPr>
        <w:t xml:space="preserve"> инженерно-техническое оборудование</w:t>
      </w:r>
      <w:r>
        <w:rPr>
          <w:sz w:val="22"/>
          <w:szCs w:val="22"/>
        </w:rPr>
        <w:t>, находящееся внутри жилых</w:t>
      </w:r>
      <w:r w:rsidRPr="008211D6">
        <w:rPr>
          <w:sz w:val="22"/>
          <w:szCs w:val="22"/>
        </w:rPr>
        <w:t xml:space="preserve"> и нежилых помещений.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Включает: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общего санитарно-технического оборудования;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электротехнического оборудования;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-текущий ремонт конструктивных элементов многоквартирного дома и придомовой территории;</w:t>
      </w:r>
    </w:p>
    <w:p w:rsidR="004A276E" w:rsidRPr="008211D6" w:rsidRDefault="004A276E" w:rsidP="004A276E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текущий ремонт технических устройств (лифтов, пожарной сигнализации).</w:t>
      </w:r>
    </w:p>
    <w:p w:rsidR="004A276E" w:rsidRPr="008211D6" w:rsidRDefault="004A276E" w:rsidP="004A276E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Перечень услуг и работ по содержанию и ремонту общего имущества многоквартирного дома приведен в Приложении №4.</w:t>
      </w:r>
    </w:p>
    <w:p w:rsidR="00882E42" w:rsidRPr="008211D6" w:rsidRDefault="00882E42" w:rsidP="008462F6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Общие положения</w:t>
      </w:r>
    </w:p>
    <w:p w:rsidR="00882E42" w:rsidRPr="008211D6" w:rsidRDefault="00882E42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заключен на основании решен</w:t>
      </w:r>
      <w:r w:rsidR="00D60125">
        <w:rPr>
          <w:sz w:val="22"/>
          <w:szCs w:val="22"/>
        </w:rPr>
        <w:t>ия Общего Собрания членов ТСЖ</w:t>
      </w:r>
      <w:r w:rsidRPr="008211D6">
        <w:rPr>
          <w:sz w:val="22"/>
          <w:szCs w:val="22"/>
        </w:rPr>
        <w:t>.</w:t>
      </w:r>
    </w:p>
    <w:p w:rsidR="00882E42" w:rsidRPr="008211D6" w:rsidRDefault="000C78FC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</w:t>
      </w:r>
      <w:r w:rsidR="00882E42" w:rsidRPr="008211D6">
        <w:rPr>
          <w:sz w:val="22"/>
          <w:szCs w:val="22"/>
        </w:rPr>
        <w:t>Договора определены Общим Соб</w:t>
      </w:r>
      <w:r w:rsidR="00A2724B">
        <w:rPr>
          <w:sz w:val="22"/>
          <w:szCs w:val="22"/>
        </w:rPr>
        <w:t>ранием членов ТСЖ</w:t>
      </w:r>
      <w:r w:rsidR="00882E42" w:rsidRPr="008211D6">
        <w:rPr>
          <w:sz w:val="22"/>
          <w:szCs w:val="22"/>
        </w:rPr>
        <w:t xml:space="preserve"> и являются одинаковыми для всех</w:t>
      </w:r>
      <w:r w:rsidR="004A276E">
        <w:rPr>
          <w:sz w:val="22"/>
          <w:szCs w:val="22"/>
        </w:rPr>
        <w:t xml:space="preserve"> собственников (пользователей</w:t>
      </w:r>
      <w:r w:rsidR="00882E42" w:rsidRPr="008211D6">
        <w:rPr>
          <w:sz w:val="22"/>
          <w:szCs w:val="22"/>
        </w:rPr>
        <w:t>) помещений в многоквартирных домах (в с</w:t>
      </w:r>
      <w:r w:rsidR="008462F6" w:rsidRPr="008211D6">
        <w:rPr>
          <w:sz w:val="22"/>
          <w:szCs w:val="22"/>
        </w:rPr>
        <w:t>оответствии ст. 162 ч.4 ЖК РФ).</w:t>
      </w:r>
    </w:p>
    <w:p w:rsidR="00882E42" w:rsidRPr="008211D6" w:rsidRDefault="004A276E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Общее Собрание членов ТСЖ </w:t>
      </w:r>
      <w:r w:rsidR="00882E42" w:rsidRPr="008211D6">
        <w:rPr>
          <w:sz w:val="22"/>
          <w:szCs w:val="22"/>
        </w:rPr>
        <w:t xml:space="preserve"> является высшим органом управления данного многоквартирного дома. </w:t>
      </w:r>
    </w:p>
    <w:p w:rsidR="00A36439" w:rsidRDefault="00882E42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своей деятельности Стороны руководствуются</w:t>
      </w:r>
      <w:r w:rsidR="008462F6" w:rsidRPr="008211D6">
        <w:rPr>
          <w:sz w:val="22"/>
          <w:szCs w:val="22"/>
        </w:rPr>
        <w:t>:</w:t>
      </w:r>
      <w:r w:rsidRPr="008211D6">
        <w:rPr>
          <w:sz w:val="22"/>
          <w:szCs w:val="22"/>
        </w:rPr>
        <w:t xml:space="preserve"> </w:t>
      </w:r>
    </w:p>
    <w:p w:rsidR="00A36439" w:rsidRDefault="00CF0B2B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82E42" w:rsidRPr="008211D6">
        <w:rPr>
          <w:sz w:val="22"/>
          <w:szCs w:val="22"/>
        </w:rPr>
        <w:t>ействующей Ко</w:t>
      </w:r>
      <w:r>
        <w:rPr>
          <w:sz w:val="22"/>
          <w:szCs w:val="22"/>
        </w:rPr>
        <w:t>нституцией Российской Федерации;</w:t>
      </w:r>
      <w:r w:rsidR="00882E42" w:rsidRPr="008211D6">
        <w:rPr>
          <w:sz w:val="22"/>
          <w:szCs w:val="22"/>
        </w:rPr>
        <w:t xml:space="preserve"> 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Жилищным</w:t>
      </w:r>
      <w:r w:rsidR="00CF0B2B">
        <w:rPr>
          <w:sz w:val="22"/>
          <w:szCs w:val="22"/>
        </w:rPr>
        <w:t xml:space="preserve"> кодексом Российской Федерации;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Гражданским</w:t>
      </w:r>
      <w:r w:rsidR="00CF0B2B">
        <w:rPr>
          <w:sz w:val="22"/>
          <w:szCs w:val="22"/>
        </w:rPr>
        <w:t xml:space="preserve"> кодексом Российской Федерации;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Правилами содержания общего имущества в многоквартирном доме № 170, утвержденными Прави</w:t>
      </w:r>
      <w:r w:rsidR="00CF0B2B">
        <w:rPr>
          <w:sz w:val="22"/>
          <w:szCs w:val="22"/>
        </w:rPr>
        <w:t>тельством Российской Федерации;</w:t>
      </w:r>
    </w:p>
    <w:p w:rsidR="00A36439" w:rsidRDefault="00882E42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Правилами предоставления коммунальных услуг гражданам, утвержденными Прави</w:t>
      </w:r>
      <w:r w:rsidR="00CF0B2B">
        <w:rPr>
          <w:sz w:val="22"/>
          <w:szCs w:val="22"/>
        </w:rPr>
        <w:t>тельством Российской Федерации;</w:t>
      </w:r>
    </w:p>
    <w:p w:rsidR="00882E42" w:rsidRPr="008211D6" w:rsidRDefault="00A36439" w:rsidP="00A3643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882E42" w:rsidRPr="008211D6">
        <w:rPr>
          <w:sz w:val="22"/>
          <w:szCs w:val="22"/>
        </w:rPr>
        <w:t>равовыми актами Российской Федерации, Ленинградской области, Всеволожского муниципального района, МО Колтушское сельское поселение.</w:t>
      </w:r>
    </w:p>
    <w:p w:rsidR="00882E42" w:rsidRPr="008211D6" w:rsidRDefault="00882E42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 общего имущества многоквартирного дома, в отношении которого осуществляется управление, и его характ</w:t>
      </w:r>
      <w:r w:rsidR="008462F6" w:rsidRPr="008211D6">
        <w:rPr>
          <w:sz w:val="22"/>
          <w:szCs w:val="22"/>
        </w:rPr>
        <w:t>еристики указаны в Приложении №3</w:t>
      </w:r>
      <w:r w:rsidR="000C78FC">
        <w:rPr>
          <w:sz w:val="22"/>
          <w:szCs w:val="22"/>
        </w:rPr>
        <w:t xml:space="preserve"> к</w:t>
      </w:r>
      <w:r w:rsidRPr="008211D6">
        <w:rPr>
          <w:sz w:val="22"/>
          <w:szCs w:val="22"/>
        </w:rPr>
        <w:t xml:space="preserve"> Договору.</w:t>
      </w:r>
    </w:p>
    <w:p w:rsidR="00882E42" w:rsidRPr="008211D6" w:rsidRDefault="00C318EE" w:rsidP="008462F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Многоквартирный дом оборудован коллективными приборами учета по электроэнергии, горячей и холодной воде, отоплению, а так же индивидуальными приборами учета по электроэнергии, холодной и горячей воде.</w:t>
      </w:r>
      <w:r w:rsidR="008462F6" w:rsidRPr="008211D6">
        <w:rPr>
          <w:sz w:val="22"/>
          <w:szCs w:val="22"/>
        </w:rPr>
        <w:t xml:space="preserve"> Характеристика </w:t>
      </w:r>
      <w:r w:rsidR="00303193" w:rsidRPr="008211D6">
        <w:rPr>
          <w:sz w:val="22"/>
          <w:szCs w:val="22"/>
        </w:rPr>
        <w:t xml:space="preserve">многоквартирного </w:t>
      </w:r>
      <w:r w:rsidR="008462F6" w:rsidRPr="008211D6">
        <w:rPr>
          <w:sz w:val="22"/>
          <w:szCs w:val="22"/>
        </w:rPr>
        <w:t>дома</w:t>
      </w:r>
      <w:r w:rsidR="000C78FC">
        <w:rPr>
          <w:sz w:val="22"/>
          <w:szCs w:val="22"/>
        </w:rPr>
        <w:t xml:space="preserve"> на момент заключения Д</w:t>
      </w:r>
      <w:r w:rsidR="00303193" w:rsidRPr="008211D6">
        <w:rPr>
          <w:sz w:val="22"/>
          <w:szCs w:val="22"/>
        </w:rPr>
        <w:t>оговора приведена в Приложении №2.</w:t>
      </w:r>
    </w:p>
    <w:p w:rsidR="00303193" w:rsidRPr="008211D6" w:rsidRDefault="00882E42" w:rsidP="00303193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Предмет Договора</w:t>
      </w:r>
    </w:p>
    <w:p w:rsidR="00CF0B2B" w:rsidRDefault="00A36439" w:rsidP="00CF0B2B">
      <w:pPr>
        <w:ind w:firstLine="709"/>
        <w:jc w:val="both"/>
        <w:rPr>
          <w:sz w:val="22"/>
          <w:szCs w:val="22"/>
        </w:rPr>
      </w:pPr>
      <w:r w:rsidRPr="00CF0B2B">
        <w:rPr>
          <w:sz w:val="22"/>
          <w:szCs w:val="22"/>
        </w:rPr>
        <w:t xml:space="preserve">С целью обеспечения благоприятных и безопасных условий использования жилых, нежилых помещений, общего имущества в </w:t>
      </w:r>
      <w:r w:rsidRPr="00CF0B2B">
        <w:rPr>
          <w:sz w:val="22"/>
          <w:szCs w:val="22"/>
        </w:rPr>
        <w:t>многоквартирном доме ТСЖ предоставляет Собственнику (Пользователю)</w:t>
      </w:r>
      <w:r w:rsidR="00CF0B2B">
        <w:rPr>
          <w:sz w:val="22"/>
          <w:szCs w:val="22"/>
        </w:rPr>
        <w:t>:</w:t>
      </w:r>
    </w:p>
    <w:p w:rsidR="00A2724B" w:rsidRPr="00CF0B2B" w:rsidRDefault="00CF0B2B" w:rsidP="00CF0B2B">
      <w:pPr>
        <w:jc w:val="both"/>
        <w:rPr>
          <w:sz w:val="22"/>
          <w:szCs w:val="22"/>
        </w:rPr>
      </w:pPr>
      <w:r w:rsidRPr="00CF0B2B">
        <w:rPr>
          <w:sz w:val="22"/>
          <w:szCs w:val="22"/>
        </w:rPr>
        <w:t xml:space="preserve"> </w:t>
      </w:r>
      <w:r w:rsidRPr="00CF0B2B">
        <w:rPr>
          <w:sz w:val="22"/>
          <w:szCs w:val="22"/>
        </w:rPr>
        <w:t>услуг</w:t>
      </w:r>
      <w:r w:rsidRPr="00CF0B2B">
        <w:rPr>
          <w:sz w:val="22"/>
          <w:szCs w:val="22"/>
        </w:rPr>
        <w:t>и</w:t>
      </w:r>
      <w:r w:rsidRPr="00CF0B2B">
        <w:rPr>
          <w:sz w:val="22"/>
          <w:szCs w:val="22"/>
        </w:rPr>
        <w:t xml:space="preserve"> по управлению, услуг</w:t>
      </w:r>
      <w:r w:rsidRPr="00CF0B2B">
        <w:rPr>
          <w:sz w:val="22"/>
          <w:szCs w:val="22"/>
        </w:rPr>
        <w:t>и</w:t>
      </w:r>
      <w:r w:rsidRPr="00CF0B2B">
        <w:rPr>
          <w:sz w:val="22"/>
          <w:szCs w:val="22"/>
        </w:rPr>
        <w:t xml:space="preserve"> и работ</w:t>
      </w:r>
      <w:r w:rsidRPr="00CF0B2B">
        <w:rPr>
          <w:sz w:val="22"/>
          <w:szCs w:val="22"/>
        </w:rPr>
        <w:t>ы</w:t>
      </w:r>
      <w:r w:rsidRPr="00CF0B2B">
        <w:rPr>
          <w:sz w:val="22"/>
          <w:szCs w:val="22"/>
        </w:rPr>
        <w:t xml:space="preserve"> по надлежащему содержанию, ремонту общего имущества и предоставлению коммунальных услуг в многоквартирном доме, а также осуществление иной направленной на достижение целей по управлению многоквартирными домами деятель</w:t>
      </w:r>
      <w:r w:rsidRPr="00CF0B2B">
        <w:rPr>
          <w:sz w:val="22"/>
          <w:szCs w:val="22"/>
        </w:rPr>
        <w:t xml:space="preserve">ности, </w:t>
      </w:r>
      <w:r w:rsidRPr="00CF0B2B">
        <w:rPr>
          <w:bCs/>
          <w:sz w:val="22"/>
          <w:szCs w:val="22"/>
        </w:rPr>
        <w:t>а Собственник (Пользователь) принимает и оплачивает их.</w:t>
      </w:r>
    </w:p>
    <w:p w:rsidR="00882E42" w:rsidRPr="008211D6" w:rsidRDefault="00882E42" w:rsidP="00C06397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Права и обязанности Сторон</w:t>
      </w:r>
    </w:p>
    <w:p w:rsidR="00882E42" w:rsidRPr="00BC4C3F" w:rsidRDefault="00882E42" w:rsidP="00C06397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BC4C3F">
        <w:rPr>
          <w:b/>
          <w:sz w:val="22"/>
          <w:szCs w:val="22"/>
          <w:u w:val="single"/>
        </w:rPr>
        <w:t>Товарищество собственников жилья обязано: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Управлять многоквартирным жилым домом в соо</w:t>
      </w:r>
      <w:r w:rsidR="000C78FC">
        <w:rPr>
          <w:sz w:val="22"/>
          <w:szCs w:val="22"/>
        </w:rPr>
        <w:t>тветствии с условиями</w:t>
      </w:r>
      <w:r w:rsidRPr="008211D6">
        <w:rPr>
          <w:sz w:val="22"/>
          <w:szCs w:val="22"/>
        </w:rPr>
        <w:t xml:space="preserve"> Договора, действующим законодательством и Уставом ТСЖ.</w:t>
      </w:r>
    </w:p>
    <w:p w:rsidR="00882E42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BC4C3F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D60125">
        <w:rPr>
          <w:sz w:val="22"/>
          <w:szCs w:val="22"/>
        </w:rPr>
        <w:t>Предоставлять иные услуги (радиовещания, телевидения, обеспечения работы домофона, кодового замка двери подъезда и т.п.).</w:t>
      </w:r>
      <w:r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Для этого, от имени и за счет Собственника, заключать договор</w:t>
      </w:r>
      <w:r>
        <w:rPr>
          <w:sz w:val="22"/>
          <w:szCs w:val="22"/>
        </w:rPr>
        <w:t>ы на предоставление услуг с</w:t>
      </w:r>
      <w:r w:rsidRPr="008211D6">
        <w:rPr>
          <w:sz w:val="22"/>
          <w:szCs w:val="22"/>
        </w:rPr>
        <w:t xml:space="preserve"> организациями. Осуществлять </w:t>
      </w:r>
      <w:proofErr w:type="gramStart"/>
      <w:r w:rsidRPr="008211D6">
        <w:rPr>
          <w:sz w:val="22"/>
          <w:szCs w:val="22"/>
        </w:rPr>
        <w:t>контроль за</w:t>
      </w:r>
      <w:proofErr w:type="gramEnd"/>
      <w:r w:rsidRPr="008211D6">
        <w:rPr>
          <w:sz w:val="22"/>
          <w:szCs w:val="22"/>
        </w:rPr>
        <w:t xml:space="preserve"> соблюдением условий договоров, качеством и количеством </w:t>
      </w:r>
      <w:r>
        <w:rPr>
          <w:sz w:val="22"/>
          <w:szCs w:val="22"/>
        </w:rPr>
        <w:t xml:space="preserve">предоставляемых </w:t>
      </w:r>
      <w:r w:rsidRPr="008211D6">
        <w:rPr>
          <w:sz w:val="22"/>
          <w:szCs w:val="22"/>
        </w:rPr>
        <w:t>услуг, их исполнением, а также вести их учет.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начисление, сбор, перерасчет обязательных и иных платежей Собственника с правом передачи этих полномочий по договору третьим лицам.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Устанавливать и фиксировать факты неисполнения или ненадлежащего исполнения договорных обязательств, принимать участие в составлении соответствующих актов.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Составлять акты по фактам причинения вреда имуществу Собственника.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Собственнику по проведению дополнительных работ по содержанию и текущему ремонту и расчет расходов на их проведение.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и экономические расчеты по планируемым работам и/или услугам, касающимся содержания, текущего  ремонта общего имущества на очередной год.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Подготавливать предложения по минимизации затрат на содержание и ремонт общего имущества в многоквартирном доме.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прием и рассмотрение обоснованных обращений и жалоб Собственника.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выдачу жилищных справок и иных документов в пределах своих полномочий.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Определять перечень мероприятий по ресурсосбережению и за счет средств собственников обеспечивает их реализацию. </w:t>
      </w:r>
    </w:p>
    <w:p w:rsidR="00BC4C3F" w:rsidRPr="008211D6" w:rsidRDefault="00BC4C3F" w:rsidP="00BC4C3F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соответствии с действующим законодательство</w:t>
      </w:r>
      <w:r w:rsidR="00220775">
        <w:rPr>
          <w:sz w:val="22"/>
          <w:szCs w:val="22"/>
        </w:rPr>
        <w:t>м информировать Собственника и Пользователей</w:t>
      </w:r>
      <w:r w:rsidRPr="008211D6">
        <w:rPr>
          <w:sz w:val="22"/>
          <w:szCs w:val="22"/>
        </w:rPr>
        <w:t>, муниципальные и надзорные органы о незаконных перепланировках и переустройстве помещений.</w:t>
      </w:r>
    </w:p>
    <w:p w:rsidR="00882E42" w:rsidRPr="00220775" w:rsidRDefault="00882E42" w:rsidP="00220775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Представлять интересы Собственника и (или) члена Товарищества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  <w:r w:rsidR="00220775" w:rsidRPr="00220775">
        <w:rPr>
          <w:sz w:val="22"/>
          <w:szCs w:val="22"/>
        </w:rPr>
        <w:t xml:space="preserve"> </w:t>
      </w:r>
      <w:r w:rsidR="00220775" w:rsidRPr="008211D6">
        <w:rPr>
          <w:sz w:val="22"/>
          <w:szCs w:val="22"/>
        </w:rPr>
        <w:t>Совершать другие юридически значимые и иные действия, направленные на управление многоквартирным домом</w:t>
      </w:r>
      <w:r w:rsidR="00220775">
        <w:rPr>
          <w:sz w:val="22"/>
          <w:szCs w:val="22"/>
        </w:rPr>
        <w:t>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</w:t>
      </w:r>
      <w:r w:rsidRPr="008211D6">
        <w:rPr>
          <w:sz w:val="22"/>
          <w:szCs w:val="22"/>
        </w:rPr>
        <w:lastRenderedPageBreak/>
        <w:t xml:space="preserve">бухгалтерскую, статистическую, хозяйственно-финансовую документацию и расчеты, связанные с исполнением Договора. </w:t>
      </w:r>
    </w:p>
    <w:p w:rsidR="00882E42" w:rsidRPr="008211D6" w:rsidRDefault="00BC4C3F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сроки, установленные требованиями действующих НТД, </w:t>
      </w:r>
      <w:r w:rsidR="00882E42" w:rsidRPr="008211D6">
        <w:rPr>
          <w:sz w:val="22"/>
          <w:szCs w:val="22"/>
        </w:rPr>
        <w:t>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Разрабатывать и исполнять текущие и перспективные планы работ и услуг по содержанию, текущему ремонту общего имущества многоквартирного дома.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Периодичность проведения работ и 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 определяется действующими нормативными актами.</w:t>
      </w:r>
    </w:p>
    <w:p w:rsidR="00C06397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Обеспечивать потребителей коммунальными услугами установленного уровня, качества, в объеме, соответствующем установленным нормативам потребления.</w:t>
      </w:r>
    </w:p>
    <w:p w:rsidR="00C06397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аварийно-диспетчерское обслуживание принятого в управление многоквартирного дома.</w:t>
      </w:r>
    </w:p>
    <w:p w:rsidR="00882E42" w:rsidRPr="008211D6" w:rsidRDefault="00C06397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рамках управления многоквартирным домом о</w:t>
      </w:r>
      <w:r w:rsidR="00882E42" w:rsidRPr="008211D6">
        <w:rPr>
          <w:sz w:val="22"/>
          <w:szCs w:val="22"/>
        </w:rPr>
        <w:t>суще</w:t>
      </w:r>
      <w:r w:rsidRPr="008211D6">
        <w:rPr>
          <w:sz w:val="22"/>
          <w:szCs w:val="22"/>
        </w:rPr>
        <w:t>ствлять рассмотрение предложений</w:t>
      </w:r>
      <w:r w:rsidR="00882E42" w:rsidRPr="008211D6">
        <w:rPr>
          <w:sz w:val="22"/>
          <w:szCs w:val="22"/>
        </w:rPr>
        <w:t>, заявлений и жалоб Собственника и иных Пользователей и принимать соответствующие меры в установленные для этого сроки.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позднее, чем за три дня до наступления перечисленных выше событий.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Информировать путем размещения информации на информационных стендах Собственника об изменении размеров установленных платежей, стоимости коммунальных услуг:</w:t>
      </w:r>
    </w:p>
    <w:p w:rsidR="00882E42" w:rsidRPr="008211D6" w:rsidRDefault="00882E42" w:rsidP="00C0639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физических лиц - не позднее, чем за 15 дней до даты представления платежных документов, на основании которых будут вноситься платежи в ином размере;</w:t>
      </w:r>
    </w:p>
    <w:p w:rsidR="00882E42" w:rsidRPr="008211D6" w:rsidRDefault="00882E42" w:rsidP="00C06397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юридических лиц - в течение 15 рабочих дней со дня принятия новых тарифов, путем письменного извещения.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начисление платежей, обеспечить доставку счета до почтового ящика в срок до 5 числа каждого месяца, следующего за истекшим месяцем.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Производить сбор и учет платежей.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Рассматривать все претензии Собственника и иных Пользователей, связанные с исполнением заключенных ТСЖ договоров с третьими лицами и разрешать возникшие конфликтные ситуации.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Обеспечивать Собственника и иных Пользователей информацией о телефонах аварийных служб путем размещения соответствующих объявлений на информационных досках дома и на Интернет-сайте ТСЖ.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работы по ликвидации аварий в многоквартирном доме.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 требованию Собственника и иных Пользователей выдавать необходимые справки установленного образца.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Приступить к выполнению своих обязательств по Договору с момента вступления его в силу.</w:t>
      </w:r>
    </w:p>
    <w:p w:rsidR="00882E42" w:rsidRPr="008211D6" w:rsidRDefault="00882E42" w:rsidP="00303193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отчет </w:t>
      </w:r>
      <w:proofErr w:type="gramStart"/>
      <w:r w:rsidRPr="008211D6">
        <w:rPr>
          <w:sz w:val="22"/>
          <w:szCs w:val="22"/>
        </w:rPr>
        <w:t>о выполнении Договора управления за год в течение первого квартала следующего года путем размещения соответствующих документов на информационных досках дома на Интернет-сайте</w:t>
      </w:r>
      <w:proofErr w:type="gramEnd"/>
      <w:r w:rsidRPr="008211D6">
        <w:rPr>
          <w:sz w:val="22"/>
          <w:szCs w:val="22"/>
        </w:rPr>
        <w:t xml:space="preserve"> ТСЖ.</w:t>
      </w:r>
    </w:p>
    <w:p w:rsidR="00882E42" w:rsidRPr="00220775" w:rsidRDefault="00882E42" w:rsidP="00C06397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Товарищество собственников жилья вправе:</w:t>
      </w:r>
    </w:p>
    <w:p w:rsidR="00C06397" w:rsidRPr="008211D6" w:rsidRDefault="00C06397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Заключать в соответствии</w:t>
      </w:r>
      <w:r w:rsidR="00882E42" w:rsidRPr="008211D6">
        <w:rPr>
          <w:sz w:val="22"/>
          <w:szCs w:val="22"/>
        </w:rPr>
        <w:t xml:space="preserve">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самостоятельно или от своего имени по поручению членов ТСЖ или от имени и за счет членов товарищества с производителями (поставщиками) данных работ (услуг) и прочие договоры в интересах членов товарищества.</w:t>
      </w:r>
      <w:proofErr w:type="gramEnd"/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 Самостоятельно составлять для утверждения на Общем Собрании смету доходов и расходов на год, в том числе необходимые расходы на содержание и ремонт общего имущества в многоквартирном доме. Специальные взносы и отчисления в резервный фонд, а также расходы на </w:t>
      </w:r>
      <w:r w:rsidR="000C78FC">
        <w:rPr>
          <w:sz w:val="22"/>
          <w:szCs w:val="22"/>
        </w:rPr>
        <w:t>другие установленные Д</w:t>
      </w:r>
      <w:r w:rsidRPr="008211D6">
        <w:rPr>
          <w:sz w:val="22"/>
          <w:szCs w:val="22"/>
        </w:rPr>
        <w:t>оговором и Уставом товарищества цели.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Устанавливать на основе принятой сметы доходов и расходов на год товарищества размеры платежей и взносов, для каждого собственника помещений в многоквартирном доме в </w:t>
      </w:r>
      <w:r w:rsidRPr="008211D6">
        <w:rPr>
          <w:sz w:val="22"/>
          <w:szCs w:val="22"/>
        </w:rPr>
        <w:lastRenderedPageBreak/>
        <w:t>соответствии с его долей в праве общей собственности на общее имущество в многоквартирном доме.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Выполнять работы для собственников помещений в многоквартирном доме и предоставлять им услуги.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и услуг.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Пользоваться предоставляемыми банками кредитами в порядке и на условиях, которые предусмотрены законодательством.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Передавать по договору материальные и денежные средства лицам, выполняющим для товарищества работы и предоставляющим товариществу услуги.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Продавать и передавать во временное пользование, обменивать имущество, принадлежащее товариществу.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Предоставлять в пользование или ограниченное пользование, часть общего имущества в многоквартирном доме.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 соответствии с требованиями законодательства в установленном порядке надстраивать, перестраивать часть общего имущества в многоквартирном доме. 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Заключать сделки и совершать иные отвечающие целям и задачам товарищества действия.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и проводить проверку технического состояния коммунальных систем в помещениях Собственника.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 предоставления Собственником или иными Пользователями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муниципального образования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Частично ограничить 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 раздела 6 Договора.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Проверять соблюдение Собственником или иными Пользователями треб</w:t>
      </w:r>
      <w:r w:rsidR="000C78FC">
        <w:rPr>
          <w:sz w:val="22"/>
          <w:szCs w:val="22"/>
        </w:rPr>
        <w:t xml:space="preserve">ований, определенных в </w:t>
      </w:r>
      <w:r w:rsidRPr="008211D6">
        <w:rPr>
          <w:sz w:val="22"/>
          <w:szCs w:val="22"/>
        </w:rPr>
        <w:t xml:space="preserve"> Договоре. 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Взыскивать с Собственника или иных Пользователей в установленном порядке задолженность по оплате услуг в рамках Договора.</w:t>
      </w:r>
    </w:p>
    <w:p w:rsidR="00C06397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Выставлять счета Собственнику на оплату коммунальных и других услуг до заключения договора с </w:t>
      </w:r>
      <w:proofErr w:type="spellStart"/>
      <w:r w:rsidRPr="008211D6">
        <w:rPr>
          <w:sz w:val="22"/>
          <w:szCs w:val="22"/>
        </w:rPr>
        <w:t>ресурсоснабжающими</w:t>
      </w:r>
      <w:proofErr w:type="spellEnd"/>
      <w:r w:rsidRPr="008211D6">
        <w:rPr>
          <w:sz w:val="22"/>
          <w:szCs w:val="22"/>
        </w:rPr>
        <w:t xml:space="preserve"> и иными организациями, в обязанности которых входит поставлять за плату электроэнергию, холодную воду, отопление, подогрев воды, водоотведение, эксплуатацию инженерных систем и коммуникаций, охрану придомовой территории, вывоз ТБО и д.р. </w:t>
      </w:r>
    </w:p>
    <w:p w:rsidR="00882E42" w:rsidRPr="008211D6" w:rsidRDefault="00882E42" w:rsidP="00C06397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иные права, предусмотренные действующим законодательством, отнесенные к полномочиям ТСЖ.</w:t>
      </w:r>
    </w:p>
    <w:p w:rsidR="00882E42" w:rsidRPr="00220775" w:rsidRDefault="00882E42" w:rsidP="00A65789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обязуется: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в установленном порядке оплачивать предоставленные ему по Договору услуги. Возмещать ТСЖ расходы, связанные с исполнением Договора, расходы, направленные на охрану жизни и здоровья жильцов и другие расходы, направленные на общественно полезные цели, определенные Общим Собранием и/или Правлением ТСЖ.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Данные расходы включаются в выставляемый ТСЖ счет на оплату услуг. При внесении соответствующих платежей руководствоваться утвержденным ТСЖ порядком и условиями Договора.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Предоставить право ТСЖ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Собственника или иных Пользователей) во всех организациях.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  <w:r w:rsidR="00A65789"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не</w:t>
      </w:r>
      <w:r w:rsidR="00E86F5B">
        <w:rPr>
          <w:sz w:val="22"/>
          <w:szCs w:val="22"/>
        </w:rPr>
        <w:t xml:space="preserve"> допускать выполнения в жилом</w:t>
      </w:r>
      <w:r w:rsidRPr="008211D6">
        <w:rPr>
          <w:sz w:val="22"/>
          <w:szCs w:val="22"/>
        </w:rPr>
        <w:t xml:space="preserve"> (нежилом</w:t>
      </w:r>
      <w:r w:rsidR="00E86F5B">
        <w:rPr>
          <w:sz w:val="22"/>
          <w:szCs w:val="22"/>
        </w:rPr>
        <w:t>) помещении</w:t>
      </w:r>
      <w:r w:rsidRPr="008211D6">
        <w:rPr>
          <w:sz w:val="22"/>
          <w:szCs w:val="22"/>
        </w:rPr>
        <w:t xml:space="preserve">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22-00 до 08-00 по местному времени);</w:t>
      </w:r>
      <w:proofErr w:type="gramEnd"/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восстанавливать за свой счет все имущество, находящееся в общих проходах, лестничных клетках, коридорах подвальны</w:t>
      </w:r>
      <w:r w:rsidR="00C318EE" w:rsidRPr="008211D6">
        <w:rPr>
          <w:sz w:val="22"/>
          <w:szCs w:val="22"/>
        </w:rPr>
        <w:t>х помещений, в том числе:</w:t>
      </w:r>
      <w:r w:rsidRPr="008211D6">
        <w:rPr>
          <w:sz w:val="22"/>
          <w:szCs w:val="22"/>
        </w:rPr>
        <w:t xml:space="preserve"> инженерные коммуникации, средства телефонии и Интернета, элек</w:t>
      </w:r>
      <w:r w:rsidR="00C318EE" w:rsidRPr="008211D6">
        <w:rPr>
          <w:sz w:val="22"/>
          <w:szCs w:val="22"/>
        </w:rPr>
        <w:t>тросветильники</w:t>
      </w:r>
      <w:r w:rsidRPr="008211D6">
        <w:rPr>
          <w:sz w:val="22"/>
          <w:szCs w:val="22"/>
        </w:rPr>
        <w:t xml:space="preserve"> и другое </w:t>
      </w:r>
      <w:proofErr w:type="gramStart"/>
      <w:r w:rsidRPr="008211D6">
        <w:rPr>
          <w:sz w:val="22"/>
          <w:szCs w:val="22"/>
        </w:rPr>
        <w:t>имущество</w:t>
      </w:r>
      <w:proofErr w:type="gramEnd"/>
      <w:r w:rsidRPr="008211D6">
        <w:rPr>
          <w:sz w:val="22"/>
          <w:szCs w:val="22"/>
        </w:rPr>
        <w:t xml:space="preserve"> расположенное в общем коридоре, поврежденное Собственником;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не допускать проживание рабочих бригад в ремонтируемых помещениях в период проведения ремонта</w:t>
      </w:r>
      <w:r w:rsidR="00A65789" w:rsidRPr="008211D6">
        <w:rPr>
          <w:sz w:val="22"/>
          <w:szCs w:val="22"/>
        </w:rPr>
        <w:t xml:space="preserve">; </w:t>
      </w:r>
      <w:r w:rsidRPr="008211D6">
        <w:rPr>
          <w:sz w:val="22"/>
          <w:szCs w:val="22"/>
        </w:rPr>
        <w:t>другие требования действующего законодательства.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предоставлять ТСЖ сведения:</w:t>
      </w:r>
    </w:p>
    <w:p w:rsidR="00882E42" w:rsidRPr="008211D6" w:rsidRDefault="00882E42" w:rsidP="00A65789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 количестве граждан, проживающих в помещени</w:t>
      </w:r>
      <w:proofErr w:type="gramStart"/>
      <w:r w:rsidRPr="008211D6">
        <w:rPr>
          <w:sz w:val="22"/>
          <w:szCs w:val="22"/>
        </w:rPr>
        <w:t>и(</w:t>
      </w:r>
      <w:proofErr w:type="spellStart"/>
      <w:proofErr w:type="gramEnd"/>
      <w:r w:rsidRPr="008211D6">
        <w:rPr>
          <w:sz w:val="22"/>
          <w:szCs w:val="22"/>
        </w:rPr>
        <w:t>ях</w:t>
      </w:r>
      <w:proofErr w:type="spellEnd"/>
      <w:r w:rsidRPr="008211D6">
        <w:rPr>
          <w:sz w:val="22"/>
          <w:szCs w:val="22"/>
        </w:rPr>
        <w:t>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Договору;</w:t>
      </w:r>
    </w:p>
    <w:p w:rsidR="00882E42" w:rsidRPr="008211D6" w:rsidRDefault="00882E42" w:rsidP="00A65789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 проводимых с помещением, </w:t>
      </w:r>
      <w:r w:rsidR="00220775">
        <w:rPr>
          <w:sz w:val="22"/>
          <w:szCs w:val="22"/>
        </w:rPr>
        <w:t xml:space="preserve">которое </w:t>
      </w:r>
      <w:r w:rsidRPr="008211D6">
        <w:rPr>
          <w:sz w:val="22"/>
          <w:szCs w:val="22"/>
        </w:rPr>
        <w:t>ук</w:t>
      </w:r>
      <w:r w:rsidR="00220775">
        <w:rPr>
          <w:sz w:val="22"/>
          <w:szCs w:val="22"/>
        </w:rPr>
        <w:t>азанно</w:t>
      </w:r>
      <w:r w:rsidR="000C78FC">
        <w:rPr>
          <w:sz w:val="22"/>
          <w:szCs w:val="22"/>
        </w:rPr>
        <w:t xml:space="preserve"> в преамбуле к </w:t>
      </w:r>
      <w:r w:rsidRPr="008211D6">
        <w:rPr>
          <w:sz w:val="22"/>
          <w:szCs w:val="22"/>
        </w:rPr>
        <w:t xml:space="preserve"> Договору, сделках, влекущих смену Собственника указанного помещения.</w:t>
      </w:r>
    </w:p>
    <w:p w:rsidR="00882E42" w:rsidRPr="008211D6" w:rsidRDefault="00A65789" w:rsidP="00A65789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</w:t>
      </w:r>
      <w:r w:rsidR="00882E42" w:rsidRPr="008211D6">
        <w:rPr>
          <w:sz w:val="22"/>
          <w:szCs w:val="22"/>
        </w:rPr>
        <w:t>Представить Правлению ТСЖ договор купли-продажи жилого помещения, аренды, найма и другие документы, подтверждающие смену собственника или владельца.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Обеспечить доступ в принадлежащее ему помещение представителям ТСЖ, а также представителям организаций, осуществляющих жилищно-коммунальное обслуживание многоквартирного дома для осмотра приборов учета и контроля, а также, в случае возникновения аварийной ситуации, для выполнения необходимого ремонта общего имущества многоквартирного дома и работ по ликвидации аварий.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ТСЖ,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</w:t>
      </w:r>
      <w:proofErr w:type="gramEnd"/>
      <w:r w:rsidRPr="008211D6">
        <w:rPr>
          <w:sz w:val="22"/>
          <w:szCs w:val="22"/>
        </w:rPr>
        <w:t xml:space="preserve"> согласования с ТСЖ.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сообщать ТСЖ о выявленных неисправностях, препятствующих оказанию Собственнику или иным Пользов</w:t>
      </w:r>
      <w:r w:rsidR="000C78FC">
        <w:rPr>
          <w:sz w:val="22"/>
          <w:szCs w:val="22"/>
        </w:rPr>
        <w:t>ателям услуг в рамках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переоборудование внутренних инженерных сетей без согласования с ТСЖ.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ТСЖ.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Своевременно осуществлять поверку (замену) приборов учета. К расчету оплаты коммунальных услуг предоставляются данные только поверенных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 в порядке, установленном Правительством Российской Федерации.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Не производить слив воды из системы и приборов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совершать действий, связанных с отключением многоквартирного дома от подачи электроэнергии, воды и тепла.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Предоставлять ТСЖ не позднее 26 числа текущего месяца показания приборов учета. 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Исполнять иные обязанности, предусмотренные действующими законодательными и иными нормативными правовыми актами Российской Федерации, Ленинградской области, Всеволожского муниципального района  и органов местного самоуправления МО Колтушское сельское поселение при</w:t>
      </w:r>
      <w:r w:rsidR="000C78FC">
        <w:rPr>
          <w:sz w:val="22"/>
          <w:szCs w:val="22"/>
        </w:rPr>
        <w:t xml:space="preserve">менительно к условиям </w:t>
      </w:r>
      <w:r w:rsidRPr="008211D6">
        <w:rPr>
          <w:sz w:val="22"/>
          <w:szCs w:val="22"/>
        </w:rPr>
        <w:t xml:space="preserve"> Договора.</w:t>
      </w:r>
      <w:proofErr w:type="gramEnd"/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проведении общестроительных,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Обеспечивать сохранность общего имущества многоквартирного дома, </w:t>
      </w:r>
      <w:proofErr w:type="gramStart"/>
      <w:r w:rsidRPr="008211D6">
        <w:rPr>
          <w:sz w:val="22"/>
          <w:szCs w:val="22"/>
        </w:rPr>
        <w:t>находящееся</w:t>
      </w:r>
      <w:proofErr w:type="gramEnd"/>
      <w:r w:rsidRPr="008211D6">
        <w:rPr>
          <w:sz w:val="22"/>
          <w:szCs w:val="22"/>
        </w:rPr>
        <w:t xml:space="preserve"> в принадлежащих ему помещениях.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Члены семьи Собственника, проживающие совместно с ним, пользуются наравне с ним всеми правами и </w:t>
      </w:r>
      <w:proofErr w:type="gramStart"/>
      <w:r w:rsidRPr="008211D6">
        <w:rPr>
          <w:sz w:val="22"/>
          <w:szCs w:val="22"/>
        </w:rPr>
        <w:t>несут все обяза</w:t>
      </w:r>
      <w:r w:rsidR="004A276E">
        <w:rPr>
          <w:sz w:val="22"/>
          <w:szCs w:val="22"/>
        </w:rPr>
        <w:t>нности</w:t>
      </w:r>
      <w:proofErr w:type="gramEnd"/>
      <w:r w:rsidR="004A276E">
        <w:rPr>
          <w:sz w:val="22"/>
          <w:szCs w:val="22"/>
        </w:rPr>
        <w:t>, вытекающие из</w:t>
      </w:r>
      <w:r w:rsidRPr="008211D6">
        <w:rPr>
          <w:sz w:val="22"/>
          <w:szCs w:val="22"/>
        </w:rPr>
        <w:t xml:space="preserve">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Не осуществлять размещение рекла</w:t>
      </w:r>
      <w:r w:rsidR="00A65789" w:rsidRPr="008211D6">
        <w:rPr>
          <w:sz w:val="22"/>
          <w:szCs w:val="22"/>
        </w:rPr>
        <w:t>мы на фасадах домов, спутниковых антенн</w:t>
      </w:r>
      <w:r w:rsidRPr="008211D6">
        <w:rPr>
          <w:sz w:val="22"/>
          <w:szCs w:val="22"/>
        </w:rPr>
        <w:t xml:space="preserve">, </w:t>
      </w:r>
      <w:r w:rsidR="00A65789" w:rsidRPr="008211D6">
        <w:rPr>
          <w:sz w:val="22"/>
          <w:szCs w:val="22"/>
        </w:rPr>
        <w:t xml:space="preserve">внешних блоков </w:t>
      </w:r>
      <w:r w:rsidRPr="008211D6">
        <w:rPr>
          <w:sz w:val="22"/>
          <w:szCs w:val="22"/>
        </w:rPr>
        <w:t>кондици</w:t>
      </w:r>
      <w:r w:rsidR="00A65789" w:rsidRPr="008211D6">
        <w:rPr>
          <w:sz w:val="22"/>
          <w:szCs w:val="22"/>
        </w:rPr>
        <w:t xml:space="preserve">онеров, </w:t>
      </w:r>
      <w:proofErr w:type="spellStart"/>
      <w:r w:rsidR="00A65789" w:rsidRPr="008211D6">
        <w:rPr>
          <w:sz w:val="22"/>
          <w:szCs w:val="22"/>
        </w:rPr>
        <w:t>рольставен</w:t>
      </w:r>
      <w:proofErr w:type="spellEnd"/>
      <w:r w:rsidR="00A65789" w:rsidRPr="008211D6">
        <w:rPr>
          <w:sz w:val="22"/>
          <w:szCs w:val="22"/>
        </w:rPr>
        <w:t>, решеток и иных конструкций</w:t>
      </w:r>
      <w:r w:rsidRPr="008211D6">
        <w:rPr>
          <w:sz w:val="22"/>
          <w:szCs w:val="22"/>
        </w:rPr>
        <w:t>, не предусмотренные проектом дома, без согласования с ТСЖ и без заключения надлежащего договора.</w:t>
      </w:r>
    </w:p>
    <w:p w:rsidR="00882E42" w:rsidRPr="00220775" w:rsidRDefault="00882E42" w:rsidP="00A65789">
      <w:pPr>
        <w:pStyle w:val="a5"/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220775">
        <w:rPr>
          <w:b/>
          <w:sz w:val="22"/>
          <w:szCs w:val="22"/>
          <w:u w:val="single"/>
        </w:rPr>
        <w:t>Собственник имеет право: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Знакомится с условиями сделок, совершенных ТСЖ в рамках исполнения Договора.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неотложной необходимости обращаться к ТСЖ с заявлением о временной приостановке подачи в многоквартирный дом воды, электроэнергии, отопления, на условиях, согласованных с ТСЖ.</w:t>
      </w:r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При условии представления подтверждающих документов установленного образца, требовать в соответствии с установленным Правительством Российской Федерации порядком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Собственнику.</w:t>
      </w:r>
      <w:proofErr w:type="gramEnd"/>
    </w:p>
    <w:p w:rsidR="00A65789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Требовать в установленном порядке от ТСЖ перерасчета платежей за услуги по Договору, в связи с несоответствием услуг перечню, составу и периодичности работ (услуг).</w:t>
      </w:r>
    </w:p>
    <w:p w:rsidR="00882E42" w:rsidRPr="008211D6" w:rsidRDefault="00882E42" w:rsidP="00A65789">
      <w:pPr>
        <w:pStyle w:val="a5"/>
        <w:numPr>
          <w:ilvl w:val="2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Осуществлять другие права, предусмотренные действующими нормативными правовыми актами Российской Федерации, Ленинградское области, Всеволожским муниципальным районом, МО Колтушское сельское поселение, при</w:t>
      </w:r>
      <w:r w:rsidR="004A276E">
        <w:rPr>
          <w:sz w:val="22"/>
          <w:szCs w:val="22"/>
        </w:rPr>
        <w:t>менительно к условиям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4A276E" w:rsidP="00A65789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</w:t>
      </w:r>
      <w:r w:rsidR="00882E42" w:rsidRPr="008211D6">
        <w:rPr>
          <w:b/>
          <w:sz w:val="22"/>
          <w:szCs w:val="22"/>
        </w:rPr>
        <w:t>оговора и порядок расчетов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Цена Договора и размер платы за </w:t>
      </w:r>
      <w:proofErr w:type="gramStart"/>
      <w:r w:rsidRPr="008211D6">
        <w:rPr>
          <w:sz w:val="22"/>
          <w:szCs w:val="22"/>
        </w:rPr>
        <w:t>содержание</w:t>
      </w:r>
      <w:proofErr w:type="gramEnd"/>
      <w:r w:rsidRPr="008211D6">
        <w:rPr>
          <w:sz w:val="22"/>
          <w:szCs w:val="22"/>
        </w:rPr>
        <w:t xml:space="preserve"> и ремонт общего имущества устанавливается в соответствии с долей в праве собственности на общее имущество, пропорциональной занимаемому Собственником</w:t>
      </w:r>
      <w:r w:rsidR="00220775">
        <w:rPr>
          <w:sz w:val="22"/>
          <w:szCs w:val="22"/>
        </w:rPr>
        <w:t xml:space="preserve"> помещению. Собственник или </w:t>
      </w:r>
      <w:r w:rsidRPr="008211D6">
        <w:rPr>
          <w:sz w:val="22"/>
          <w:szCs w:val="22"/>
        </w:rPr>
        <w:t xml:space="preserve"> Пользователь производит оплату в рамках Договора за следующие услуги: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коммунальные услуги (отопление, горячее водоснабжение, холодное водоснабжение, электроснабжение, водоотведение, горячее водоснабжение ОДН, холодное водоснабжение ОДН, освещение МОП);</w:t>
      </w:r>
      <w:r w:rsidR="00A65789" w:rsidRPr="008211D6">
        <w:rPr>
          <w:sz w:val="22"/>
          <w:szCs w:val="22"/>
        </w:rPr>
        <w:t xml:space="preserve"> </w:t>
      </w:r>
      <w:r w:rsidRPr="008211D6">
        <w:rPr>
          <w:sz w:val="22"/>
          <w:szCs w:val="22"/>
        </w:rPr>
        <w:t>содержание и текущий ремонт общего имущества многоквартирного дома, в том числе, управление многоквартирным домом.</w:t>
      </w:r>
    </w:p>
    <w:p w:rsidR="00882E42" w:rsidRDefault="004A276E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Цена Д</w:t>
      </w:r>
      <w:r w:rsidR="00882E42" w:rsidRPr="008211D6">
        <w:rPr>
          <w:sz w:val="22"/>
          <w:szCs w:val="22"/>
        </w:rPr>
        <w:t xml:space="preserve">оговора управления и размер платы за </w:t>
      </w:r>
      <w:proofErr w:type="gramStart"/>
      <w:r w:rsidR="00882E42" w:rsidRPr="008211D6">
        <w:rPr>
          <w:sz w:val="22"/>
          <w:szCs w:val="22"/>
        </w:rPr>
        <w:t>содержание</w:t>
      </w:r>
      <w:proofErr w:type="gramEnd"/>
      <w:r w:rsidR="00882E42" w:rsidRPr="008211D6">
        <w:rPr>
          <w:sz w:val="22"/>
          <w:szCs w:val="22"/>
        </w:rPr>
        <w:t xml:space="preserve"> и ремонт общего имущества определяется </w:t>
      </w:r>
      <w:r w:rsidR="00A65789" w:rsidRPr="008211D6">
        <w:rPr>
          <w:sz w:val="22"/>
          <w:szCs w:val="22"/>
        </w:rPr>
        <w:t xml:space="preserve">на основании сметы доходов расходов, которая </w:t>
      </w:r>
      <w:r w:rsidR="00D60125">
        <w:rPr>
          <w:sz w:val="22"/>
          <w:szCs w:val="22"/>
        </w:rPr>
        <w:t xml:space="preserve"> утверждается Общим С</w:t>
      </w:r>
      <w:r w:rsidR="00882E42" w:rsidRPr="008211D6">
        <w:rPr>
          <w:sz w:val="22"/>
          <w:szCs w:val="22"/>
        </w:rPr>
        <w:t xml:space="preserve">обранием </w:t>
      </w:r>
      <w:r w:rsidR="00BB10B9" w:rsidRPr="008211D6">
        <w:rPr>
          <w:sz w:val="22"/>
          <w:szCs w:val="22"/>
        </w:rPr>
        <w:t>собственников.</w:t>
      </w:r>
    </w:p>
    <w:p w:rsidR="00205900" w:rsidRPr="008211D6" w:rsidRDefault="00205900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ТСЖ. Если Собственники помещений на общем собрании не приняли решение об утверждении сметы доходов – расходов и  установлении размера платы за содержание и ремонт помещения, то действует размер платы, ранее утвержденный. При этом смета расходов (стоимость оказываемых работ и услуг) корректируется с учетом действующих (на момент корректировки) договоров на оказание услуг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lastRenderedPageBreak/>
        <w:t>Размер платы за коммунальные услуги, потребляемые в по</w:t>
      </w:r>
      <w:r w:rsidR="00220775">
        <w:rPr>
          <w:sz w:val="22"/>
          <w:szCs w:val="22"/>
        </w:rPr>
        <w:t>мещениях, оснащенных индивидуальными</w:t>
      </w:r>
      <w:r w:rsidRPr="008211D6">
        <w:rPr>
          <w:sz w:val="22"/>
          <w:szCs w:val="22"/>
        </w:rPr>
        <w:t xml:space="preserve">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</w:t>
      </w:r>
      <w:r w:rsidR="00220775">
        <w:rPr>
          <w:sz w:val="22"/>
          <w:szCs w:val="22"/>
        </w:rPr>
        <w:t>ции,. При отсутствии ИПУ</w:t>
      </w:r>
      <w:r w:rsidRPr="008211D6">
        <w:rPr>
          <w:sz w:val="22"/>
          <w:szCs w:val="22"/>
        </w:rPr>
        <w:t xml:space="preserve"> и </w:t>
      </w:r>
      <w:r w:rsidR="00220775">
        <w:rPr>
          <w:sz w:val="22"/>
          <w:szCs w:val="22"/>
        </w:rPr>
        <w:t>(или) КПУ</w:t>
      </w:r>
      <w:r w:rsidRPr="008211D6">
        <w:rPr>
          <w:sz w:val="22"/>
          <w:szCs w:val="22"/>
        </w:rPr>
        <w:t xml:space="preserve"> - исходя из нормативов потребления коммунальных услуг, утверждаемых Правительством Ленинградской</w:t>
      </w:r>
      <w:proofErr w:type="gramEnd"/>
      <w:r w:rsidRPr="008211D6">
        <w:rPr>
          <w:sz w:val="22"/>
          <w:szCs w:val="22"/>
        </w:rPr>
        <w:t xml:space="preserve"> </w:t>
      </w:r>
      <w:proofErr w:type="gramStart"/>
      <w:r w:rsidRPr="008211D6">
        <w:rPr>
          <w:sz w:val="22"/>
          <w:szCs w:val="22"/>
        </w:rPr>
        <w:t>области</w:t>
      </w:r>
      <w:r w:rsidR="00220775">
        <w:rPr>
          <w:sz w:val="22"/>
          <w:szCs w:val="22"/>
        </w:rPr>
        <w:t xml:space="preserve"> или</w:t>
      </w:r>
      <w:proofErr w:type="gramEnd"/>
      <w:r w:rsidR="00220775">
        <w:rPr>
          <w:sz w:val="22"/>
          <w:szCs w:val="22"/>
        </w:rPr>
        <w:t xml:space="preserve"> иным</w:t>
      </w:r>
      <w:r w:rsidRPr="008211D6">
        <w:rPr>
          <w:sz w:val="22"/>
          <w:szCs w:val="22"/>
        </w:rPr>
        <w:t xml:space="preserve"> органом  в порядке, установленном Правительством Российской Федерации.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Плата за содержание и ремонт общего им</w:t>
      </w:r>
      <w:r w:rsidR="00220775">
        <w:rPr>
          <w:sz w:val="22"/>
          <w:szCs w:val="22"/>
        </w:rPr>
        <w:t xml:space="preserve">ущества в многоквартирном доме, </w:t>
      </w:r>
      <w:r w:rsidRPr="008211D6">
        <w:rPr>
          <w:sz w:val="22"/>
          <w:szCs w:val="22"/>
        </w:rPr>
        <w:t xml:space="preserve">за коммунальные услуги вносится ежемесячно до двадцатого числа месяца, </w:t>
      </w:r>
      <w:r w:rsidR="00220775">
        <w:rPr>
          <w:sz w:val="22"/>
          <w:szCs w:val="22"/>
        </w:rPr>
        <w:t>следующего за истекшим месяцем, на основании платежных документов.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выставляемом ТСЖ платежном документе указываются: расчетный счет, на который вносится плата, площадь помещения;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</w:t>
      </w:r>
      <w:r w:rsidR="004A276E">
        <w:rPr>
          <w:sz w:val="22"/>
          <w:szCs w:val="22"/>
        </w:rPr>
        <w:t xml:space="preserve">ом исполнения условий </w:t>
      </w:r>
      <w:r w:rsidRPr="008211D6">
        <w:rPr>
          <w:sz w:val="22"/>
          <w:szCs w:val="22"/>
        </w:rPr>
        <w:t xml:space="preserve"> Договора; размер платы за дополнительные услуги; сумма перерасчета, задолженности Собственника по оплате общего имущества многоквартирного дома и коммунальных услуг за предыдущие периоды. В платежном документе также указывается дата создания платежного документа.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Собственник вносит плату за содержание и  ремонт общего иму</w:t>
      </w:r>
      <w:r w:rsidR="00205900">
        <w:rPr>
          <w:sz w:val="22"/>
          <w:szCs w:val="22"/>
        </w:rPr>
        <w:t>щества многоквартирного дома, коммунальные услуги</w:t>
      </w:r>
      <w:r w:rsidRPr="008211D6">
        <w:rPr>
          <w:sz w:val="22"/>
          <w:szCs w:val="22"/>
        </w:rPr>
        <w:t xml:space="preserve"> в соответствии с реквизитами, указываемыми в едином платежном (информационном) документе.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изменения стоимости услуг по Договору ТСЖ производит перерасчет стоимости услуг со дня вступления изменений в силу.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Иные сроки выставления счетов и сроки их оплаты, порядок расчета платежей и иные условия, необходимые для правильного определения размера оплаты предусмотренных услуг устанавливаются ТСЖ и доводятся до сведения Собственника и иных Пользователей в соответствии с порядком, устанавливаемым ТСЖ.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не установленных Договором работ и услуг, Собственники на общем собрании определяют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про</w:t>
      </w:r>
      <w:r w:rsidR="00205900">
        <w:rPr>
          <w:sz w:val="22"/>
          <w:szCs w:val="22"/>
        </w:rPr>
        <w:t>изводится Собственником или</w:t>
      </w:r>
      <w:r w:rsidRPr="008211D6">
        <w:rPr>
          <w:sz w:val="22"/>
          <w:szCs w:val="22"/>
        </w:rPr>
        <w:t xml:space="preserve"> Пользователем в соответствии с выставленным ТСЖ счетом,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или иным Пользователем не позднее 10 дней со дня выставления счета.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Не использование помещений не является основанием невнесения платы за содержание и ремонт, отопление, домофон, </w:t>
      </w:r>
      <w:proofErr w:type="spellStart"/>
      <w:r w:rsidRPr="008211D6">
        <w:rPr>
          <w:sz w:val="22"/>
          <w:szCs w:val="22"/>
        </w:rPr>
        <w:t>антена</w:t>
      </w:r>
      <w:proofErr w:type="spellEnd"/>
      <w:r w:rsidRPr="008211D6">
        <w:rPr>
          <w:sz w:val="22"/>
          <w:szCs w:val="22"/>
        </w:rPr>
        <w:t xml:space="preserve"> и прочие услуги, стоимость которых оплачивается в соответствии с принадлежащей Собственнику площадью помещения. Перерасчет платы по услуге «управление» не производится.</w:t>
      </w:r>
    </w:p>
    <w:p w:rsidR="00882E42" w:rsidRPr="008211D6" w:rsidRDefault="00882E42" w:rsidP="00A6578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 случае возникновения необходимости проведения ТСЖ  работ и услуг, в том числе связанных с ликвидацией последствий аварий, наступивших по вине Собственника или иных Пользователей, либо в связи с нарушением Собственником или иными Пол</w:t>
      </w:r>
      <w:r w:rsidR="004A276E">
        <w:rPr>
          <w:sz w:val="22"/>
          <w:szCs w:val="22"/>
        </w:rPr>
        <w:t xml:space="preserve">ьзователями положений </w:t>
      </w:r>
      <w:r w:rsidRPr="008211D6">
        <w:rPr>
          <w:sz w:val="22"/>
          <w:szCs w:val="22"/>
        </w:rPr>
        <w:t xml:space="preserve">  Договора, указанные работы проводятся за счет Собственника.</w:t>
      </w:r>
    </w:p>
    <w:p w:rsidR="00882E42" w:rsidRPr="008211D6" w:rsidRDefault="00882E42" w:rsidP="00402159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Ответственность Сторон</w:t>
      </w:r>
    </w:p>
    <w:p w:rsidR="00CA33FC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В случае </w:t>
      </w:r>
      <w:r w:rsidR="00205900" w:rsidRPr="00CA33FC">
        <w:rPr>
          <w:sz w:val="22"/>
          <w:szCs w:val="22"/>
        </w:rPr>
        <w:t xml:space="preserve">нарушения Собственником или </w:t>
      </w:r>
      <w:r w:rsidRPr="00CA33FC">
        <w:rPr>
          <w:sz w:val="22"/>
          <w:szCs w:val="22"/>
        </w:rPr>
        <w:t xml:space="preserve"> Пользователем сроков внесения пл</w:t>
      </w:r>
      <w:r w:rsidR="00205900" w:rsidRPr="00CA33FC">
        <w:rPr>
          <w:sz w:val="22"/>
          <w:szCs w:val="22"/>
        </w:rPr>
        <w:t xml:space="preserve">атежей, установленных разделом </w:t>
      </w:r>
      <w:r w:rsidR="00CA33FC" w:rsidRPr="00CA33FC">
        <w:rPr>
          <w:sz w:val="22"/>
          <w:szCs w:val="22"/>
        </w:rPr>
        <w:t>6</w:t>
      </w:r>
      <w:r w:rsidRPr="00CA33FC">
        <w:rPr>
          <w:sz w:val="22"/>
          <w:szCs w:val="22"/>
        </w:rPr>
        <w:t xml:space="preserve"> Договора, ТСЖ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ТСЖ, и подлежит уплате Собственником или иным Пользователем одновременно с оплатой услуг</w:t>
      </w:r>
      <w:r w:rsidR="00CA33FC" w:rsidRPr="00CA33FC">
        <w:rPr>
          <w:sz w:val="22"/>
          <w:szCs w:val="22"/>
        </w:rPr>
        <w:t>.</w:t>
      </w:r>
      <w:r w:rsidRPr="00CA33FC">
        <w:rPr>
          <w:sz w:val="22"/>
          <w:szCs w:val="22"/>
        </w:rPr>
        <w:t xml:space="preserve"> </w:t>
      </w:r>
    </w:p>
    <w:p w:rsidR="00882E42" w:rsidRPr="00CA33FC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CA33FC">
        <w:rPr>
          <w:sz w:val="22"/>
          <w:szCs w:val="22"/>
        </w:rPr>
        <w:t xml:space="preserve">При </w:t>
      </w:r>
      <w:r w:rsidR="00CA33FC" w:rsidRPr="00CA33FC">
        <w:rPr>
          <w:sz w:val="22"/>
          <w:szCs w:val="22"/>
        </w:rPr>
        <w:t xml:space="preserve">нарушении Собственником или </w:t>
      </w:r>
      <w:r w:rsidRPr="00CA33FC">
        <w:rPr>
          <w:sz w:val="22"/>
          <w:szCs w:val="22"/>
        </w:rPr>
        <w:t xml:space="preserve"> Пользователем обязательств, предусмотренных Договором, Собственник несет ответственность перед ТСЖ и третьими лицами за все последствия, возникшие в результате каких-либо аварийных и иных ситуаций.</w:t>
      </w:r>
    </w:p>
    <w:p w:rsidR="00882E42" w:rsidRPr="008211D6" w:rsidRDefault="00CA33FC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 и </w:t>
      </w:r>
      <w:r w:rsidR="00882E42" w:rsidRPr="008211D6">
        <w:rPr>
          <w:sz w:val="22"/>
          <w:szCs w:val="22"/>
        </w:rPr>
        <w:t>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82E42" w:rsidRPr="008211D6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lastRenderedPageBreak/>
        <w:t>В случае причинения убытков Собственнику по вине ТСЖ последнее несет ответственность в соответствии с действующим законодательством.</w:t>
      </w:r>
    </w:p>
    <w:p w:rsidR="00882E42" w:rsidRPr="008211D6" w:rsidRDefault="00882E42" w:rsidP="00BB10B9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882E42" w:rsidRPr="008211D6" w:rsidRDefault="00882E42" w:rsidP="004C608D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Особые условия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согласно действующему законодательству Российской Федерации.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ТСЖ.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ТСЖ не рассматривает.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Контроль деятельности ТСЖ включает в себя: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предоставление членам ревизионной комиссии, членам Правления ТСЖ собственников помещений многоквартирного дома информации о состоянии и содержании переданного в управление общего имущества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оценку качества работы ТСЖ на основе установленных  критериев.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rPr>
          <w:sz w:val="22"/>
          <w:szCs w:val="22"/>
        </w:rPr>
      </w:pPr>
      <w:r w:rsidRPr="008211D6">
        <w:rPr>
          <w:sz w:val="22"/>
          <w:szCs w:val="22"/>
        </w:rPr>
        <w:t>Критериями качества работы ТСЖ являются: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документально подтвержденная эффективность мероприятий по управлению общим имуществом многоквартирного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показатели уровня сбора платежей за жилищно-коммунальные услуги, прочие платежи;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своевременное осуществление платежей по договорам с третьими лицами;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наличие и исполнение перспективных и текущих планов работ по управлению, содержанию и ремонту многоквартирного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- осуществление ТСЖ мер по </w:t>
      </w:r>
      <w:proofErr w:type="gramStart"/>
      <w:r w:rsidRPr="008211D6">
        <w:rPr>
          <w:sz w:val="22"/>
          <w:szCs w:val="22"/>
        </w:rPr>
        <w:t>контролю за</w:t>
      </w:r>
      <w:proofErr w:type="gramEnd"/>
      <w:r w:rsidRPr="008211D6">
        <w:rPr>
          <w:sz w:val="22"/>
          <w:szCs w:val="22"/>
        </w:rPr>
        <w:t xml:space="preserve"> качеством и объемом поставляемых Собственнику и иным Пользователям услуг;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882E42" w:rsidRPr="008211D6" w:rsidRDefault="00882E42" w:rsidP="004C608D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- своевременность и регулярность (не реже одного раза в год)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882E42" w:rsidRPr="008211D6" w:rsidRDefault="00882E42" w:rsidP="004C608D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Форс-мажор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211D6">
        <w:rPr>
          <w:sz w:val="22"/>
          <w:szCs w:val="22"/>
        </w:rPr>
        <w:t>ств пр</w:t>
      </w:r>
      <w:proofErr w:type="gramEnd"/>
      <w:r w:rsidRPr="008211D6">
        <w:rPr>
          <w:sz w:val="22"/>
          <w:szCs w:val="22"/>
        </w:rPr>
        <w:t>одлеваются на то время, в течение которого действуют эти обстоятельства.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82E42" w:rsidRPr="008211D6" w:rsidRDefault="00882E42" w:rsidP="004C608D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82E42" w:rsidRPr="008211D6" w:rsidRDefault="00882E42" w:rsidP="004C608D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Срок действия Договора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заключен на </w:t>
      </w:r>
      <w:r w:rsidR="004C608D" w:rsidRPr="008211D6">
        <w:rPr>
          <w:sz w:val="22"/>
          <w:szCs w:val="22"/>
        </w:rPr>
        <w:t>срок 5 (пять) лет и действует с «_____»___</w:t>
      </w:r>
      <w:r w:rsidRPr="008211D6">
        <w:rPr>
          <w:sz w:val="22"/>
          <w:szCs w:val="22"/>
        </w:rPr>
        <w:t>____ 2015 г., согласно Решению Общего Собрания</w:t>
      </w:r>
      <w:r w:rsidR="00D60125">
        <w:rPr>
          <w:sz w:val="22"/>
          <w:szCs w:val="22"/>
        </w:rPr>
        <w:t xml:space="preserve"> членов ТСЖ</w:t>
      </w:r>
      <w:r w:rsidRPr="008211D6">
        <w:rPr>
          <w:sz w:val="22"/>
          <w:szCs w:val="22"/>
        </w:rPr>
        <w:t xml:space="preserve"> _____________________________________.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Договор не </w:t>
      </w:r>
      <w:proofErr w:type="gramStart"/>
      <w:r w:rsidRPr="008211D6">
        <w:rPr>
          <w:sz w:val="22"/>
          <w:szCs w:val="22"/>
        </w:rPr>
        <w:t>может быть досрочно расторгнут</w:t>
      </w:r>
      <w:proofErr w:type="gramEnd"/>
      <w:r w:rsidRPr="008211D6">
        <w:rPr>
          <w:sz w:val="22"/>
          <w:szCs w:val="22"/>
        </w:rPr>
        <w:t xml:space="preserve"> Собственником, за исключением случаев ненадлежащего исполнения ТСЖ </w:t>
      </w:r>
      <w:r w:rsidR="004A276E">
        <w:rPr>
          <w:sz w:val="22"/>
          <w:szCs w:val="22"/>
        </w:rPr>
        <w:t>своих обязанностей по</w:t>
      </w:r>
      <w:r w:rsidRPr="008211D6">
        <w:rPr>
          <w:sz w:val="22"/>
          <w:szCs w:val="22"/>
        </w:rPr>
        <w:t xml:space="preserve"> Договору в соответствии с действующим законодательством РФ. 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Изменени</w:t>
      </w:r>
      <w:r w:rsidR="004A276E">
        <w:rPr>
          <w:sz w:val="22"/>
          <w:szCs w:val="22"/>
        </w:rPr>
        <w:t>я и дополнения к</w:t>
      </w:r>
      <w:r w:rsidRPr="008211D6">
        <w:rPr>
          <w:sz w:val="22"/>
          <w:szCs w:val="22"/>
        </w:rPr>
        <w:t xml:space="preserve"> Договору вносятся путем заключения дополнительных соглашений подписанных обеими сторонами и являющихс</w:t>
      </w:r>
      <w:r w:rsidR="004A276E">
        <w:rPr>
          <w:sz w:val="22"/>
          <w:szCs w:val="22"/>
        </w:rPr>
        <w:t>я неотъемлемой частью</w:t>
      </w:r>
      <w:r w:rsidRPr="008211D6">
        <w:rPr>
          <w:sz w:val="22"/>
          <w:szCs w:val="22"/>
        </w:rPr>
        <w:t xml:space="preserve"> Договора.</w:t>
      </w:r>
    </w:p>
    <w:p w:rsidR="00882E42" w:rsidRPr="008211D6" w:rsidRDefault="004A276E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Расторжения</w:t>
      </w:r>
      <w:r w:rsidR="00882E42" w:rsidRPr="008211D6">
        <w:rPr>
          <w:sz w:val="22"/>
          <w:szCs w:val="22"/>
        </w:rPr>
        <w:t xml:space="preserve"> Договора осуществляется в порядке, предусмотренным действующим законодательством РФ. 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lastRenderedPageBreak/>
        <w:t>В случае расторжения Договора ТСЖ за 30 (тридцать) дней до прекращения действия Договора обязано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</w:t>
      </w:r>
      <w:r w:rsidR="00D60125">
        <w:rPr>
          <w:sz w:val="22"/>
          <w:szCs w:val="22"/>
        </w:rPr>
        <w:t>венников, указанному в решении Общего С</w:t>
      </w:r>
      <w:r w:rsidRPr="008211D6">
        <w:rPr>
          <w:sz w:val="22"/>
          <w:szCs w:val="22"/>
        </w:rPr>
        <w:t xml:space="preserve">обрания данных собственников о выборе способа управления таким домом. </w:t>
      </w:r>
      <w:proofErr w:type="gramEnd"/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Договор,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документов.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 отсутствии заявлений одной из Сторон о прекращении Договора управления по окончан</w:t>
      </w:r>
      <w:r w:rsidR="004A276E">
        <w:rPr>
          <w:sz w:val="22"/>
          <w:szCs w:val="22"/>
        </w:rPr>
        <w:t>ии срока его действия,</w:t>
      </w:r>
      <w:r w:rsidRPr="008211D6">
        <w:rPr>
          <w:sz w:val="22"/>
          <w:szCs w:val="22"/>
        </w:rPr>
        <w:t xml:space="preserve"> Договор считается продленным на тот же срок и на тех же условиях.</w:t>
      </w:r>
    </w:p>
    <w:p w:rsidR="00882E42" w:rsidRPr="008211D6" w:rsidRDefault="00882E42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Договор составлен в 2-х экземплярах для каждой из сторон и имеют равную юридическую силу.</w:t>
      </w:r>
    </w:p>
    <w:p w:rsidR="00A504F5" w:rsidRPr="008211D6" w:rsidRDefault="004A276E" w:rsidP="008211D6">
      <w:pPr>
        <w:pStyle w:val="a5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Приложения к Д</w:t>
      </w:r>
      <w:r w:rsidR="00A504F5" w:rsidRPr="008211D6">
        <w:rPr>
          <w:b/>
          <w:sz w:val="22"/>
          <w:szCs w:val="22"/>
        </w:rPr>
        <w:t>оговору: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№1 Акт разграничения балансовой и эксплуатационной ответственности.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№2 Характеристика многоквартирного дома на момент заключения Договора.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№3 Состав общего имущества многоквартирного дома.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№4 Пере</w:t>
      </w:r>
      <w:r w:rsidR="00303193" w:rsidRPr="008211D6">
        <w:rPr>
          <w:sz w:val="22"/>
          <w:szCs w:val="22"/>
        </w:rPr>
        <w:t>чень услуг и работ</w:t>
      </w:r>
      <w:r w:rsidRPr="008211D6">
        <w:rPr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A504F5" w:rsidRPr="008211D6" w:rsidRDefault="00A504F5" w:rsidP="008211D6">
      <w:pPr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Приложение №5 Перечень работ, относящихся к текущему ремонту общедомового имущества.</w:t>
      </w:r>
    </w:p>
    <w:p w:rsidR="00A47184" w:rsidRPr="008211D6" w:rsidRDefault="00882E42" w:rsidP="008211D6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Реквизиты сторон.</w:t>
      </w:r>
    </w:p>
    <w:p w:rsidR="00882E42" w:rsidRPr="008211D6" w:rsidRDefault="00882E42" w:rsidP="00882E42">
      <w:pPr>
        <w:jc w:val="both"/>
        <w:rPr>
          <w:sz w:val="22"/>
          <w:szCs w:val="22"/>
        </w:rPr>
      </w:pPr>
    </w:p>
    <w:p w:rsidR="00882E42" w:rsidRPr="008211D6" w:rsidRDefault="00882E42" w:rsidP="00882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b/>
          <w:sz w:val="22"/>
          <w:szCs w:val="22"/>
        </w:rPr>
        <w:t xml:space="preserve">ТСЖ «Мегаполис «КОЛТУШИ» </w:t>
      </w:r>
      <w:r w:rsidRPr="008211D6">
        <w:rPr>
          <w:sz w:val="22"/>
          <w:szCs w:val="22"/>
        </w:rPr>
        <w:t xml:space="preserve">ИНН 4703077220, КПП 470301001, </w:t>
      </w:r>
      <w:proofErr w:type="gramStart"/>
      <w:r w:rsidRPr="008211D6">
        <w:rPr>
          <w:sz w:val="22"/>
          <w:szCs w:val="22"/>
        </w:rPr>
        <w:t>р</w:t>
      </w:r>
      <w:proofErr w:type="gramEnd"/>
      <w:r w:rsidRPr="008211D6">
        <w:rPr>
          <w:sz w:val="22"/>
          <w:szCs w:val="22"/>
        </w:rPr>
        <w:t>/с 40703810455410110589 во Всеволожском ОСБ №5542 БИК 044030653, к/с 30101810500000000653, юридически</w:t>
      </w:r>
      <w:r w:rsidR="00A2724B">
        <w:rPr>
          <w:sz w:val="22"/>
          <w:szCs w:val="22"/>
        </w:rPr>
        <w:t xml:space="preserve">й, </w:t>
      </w:r>
      <w:r w:rsidRPr="008211D6">
        <w:rPr>
          <w:sz w:val="22"/>
          <w:szCs w:val="22"/>
        </w:rPr>
        <w:t xml:space="preserve">фактический  адрес: 188680, Ленинградская область, Всеволожский район, д. Старая, ул. Верхняя дом 1 </w:t>
      </w:r>
      <w:proofErr w:type="spellStart"/>
      <w:r w:rsidRPr="008211D6">
        <w:rPr>
          <w:sz w:val="22"/>
          <w:szCs w:val="22"/>
        </w:rPr>
        <w:t>корп</w:t>
      </w:r>
      <w:proofErr w:type="spellEnd"/>
      <w:r w:rsidRPr="008211D6">
        <w:rPr>
          <w:sz w:val="22"/>
          <w:szCs w:val="22"/>
        </w:rPr>
        <w:t xml:space="preserve"> 1</w:t>
      </w:r>
    </w:p>
    <w:p w:rsidR="00882E42" w:rsidRPr="008211D6" w:rsidRDefault="00882E42" w:rsidP="00882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2E42" w:rsidRPr="008211D6" w:rsidRDefault="00882E42" w:rsidP="00882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Председатель Правления _______________________________ И.В. </w:t>
      </w:r>
      <w:proofErr w:type="spellStart"/>
      <w:r w:rsidRPr="008211D6">
        <w:rPr>
          <w:sz w:val="22"/>
          <w:szCs w:val="22"/>
        </w:rPr>
        <w:t>Коржова</w:t>
      </w:r>
      <w:proofErr w:type="spellEnd"/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Собственник _______________________________________________________________________</w:t>
      </w:r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r w:rsidRPr="008211D6">
        <w:rPr>
          <w:sz w:val="22"/>
          <w:szCs w:val="22"/>
        </w:rPr>
        <w:t>паспортные данные __________________________________________________________________</w:t>
      </w:r>
    </w:p>
    <w:p w:rsidR="00882E42" w:rsidRPr="008211D6" w:rsidRDefault="00882E42">
      <w:pPr>
        <w:rPr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r w:rsidRPr="008211D6">
        <w:rPr>
          <w:sz w:val="22"/>
          <w:szCs w:val="22"/>
        </w:rPr>
        <w:t>____________________________________________________________________________________</w:t>
      </w:r>
    </w:p>
    <w:p w:rsidR="00882E42" w:rsidRPr="008211D6" w:rsidRDefault="00882E42">
      <w:pPr>
        <w:rPr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зарегистрирован</w:t>
      </w:r>
      <w:proofErr w:type="gramEnd"/>
      <w:r w:rsidRPr="008211D6">
        <w:rPr>
          <w:sz w:val="22"/>
          <w:szCs w:val="22"/>
        </w:rPr>
        <w:t xml:space="preserve"> по адресу ____________________________________________________________</w:t>
      </w:r>
    </w:p>
    <w:p w:rsidR="00882E42" w:rsidRPr="008211D6" w:rsidRDefault="00882E42">
      <w:pPr>
        <w:rPr>
          <w:sz w:val="22"/>
          <w:szCs w:val="22"/>
        </w:rPr>
      </w:pPr>
    </w:p>
    <w:p w:rsidR="00882E42" w:rsidRPr="008211D6" w:rsidRDefault="00882E42">
      <w:pPr>
        <w:rPr>
          <w:sz w:val="22"/>
          <w:szCs w:val="22"/>
        </w:rPr>
      </w:pPr>
      <w:r w:rsidRPr="008211D6">
        <w:rPr>
          <w:b/>
          <w:sz w:val="22"/>
          <w:szCs w:val="22"/>
        </w:rPr>
        <w:t>____________________________________________________________________________________</w:t>
      </w:r>
    </w:p>
    <w:p w:rsidR="00882E42" w:rsidRPr="008211D6" w:rsidRDefault="00882E42">
      <w:pPr>
        <w:rPr>
          <w:b/>
          <w:sz w:val="22"/>
          <w:szCs w:val="22"/>
        </w:rPr>
      </w:pPr>
    </w:p>
    <w:p w:rsidR="00882E42" w:rsidRPr="008211D6" w:rsidRDefault="00882E42">
      <w:pPr>
        <w:rPr>
          <w:b/>
          <w:sz w:val="22"/>
          <w:szCs w:val="22"/>
        </w:rPr>
      </w:pPr>
    </w:p>
    <w:p w:rsidR="000054F5" w:rsidRPr="008211D6" w:rsidRDefault="000054F5">
      <w:pPr>
        <w:rPr>
          <w:b/>
          <w:sz w:val="22"/>
          <w:szCs w:val="22"/>
        </w:rPr>
      </w:pPr>
    </w:p>
    <w:p w:rsidR="000054F5" w:rsidRPr="008211D6" w:rsidRDefault="000054F5">
      <w:pPr>
        <w:rPr>
          <w:b/>
          <w:sz w:val="22"/>
          <w:szCs w:val="22"/>
        </w:rPr>
      </w:pPr>
    </w:p>
    <w:p w:rsidR="000054F5" w:rsidRPr="008211D6" w:rsidRDefault="00005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A504F5" w:rsidRDefault="00A504F5">
      <w:pPr>
        <w:rPr>
          <w:b/>
          <w:sz w:val="22"/>
          <w:szCs w:val="22"/>
        </w:rPr>
      </w:pPr>
    </w:p>
    <w:p w:rsidR="000054F5" w:rsidRDefault="000054F5">
      <w:pPr>
        <w:rPr>
          <w:b/>
          <w:sz w:val="22"/>
          <w:szCs w:val="22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0"/>
          <w:szCs w:val="20"/>
        </w:rPr>
      </w:pPr>
    </w:p>
    <w:p w:rsidR="008211D6" w:rsidRDefault="008211D6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  <w:sectPr w:rsidR="008211D6" w:rsidSect="008211D6">
          <w:headerReference w:type="default" r:id="rId9"/>
          <w:footerReference w:type="default" r:id="rId10"/>
          <w:pgSz w:w="11906" w:h="16838"/>
          <w:pgMar w:top="1418" w:right="340" w:bottom="1134" w:left="1134" w:header="709" w:footer="709" w:gutter="0"/>
          <w:cols w:space="708"/>
          <w:docGrid w:linePitch="360"/>
        </w:sectPr>
      </w:pPr>
    </w:p>
    <w:p w:rsidR="00C318EE" w:rsidRPr="008211D6" w:rsidRDefault="00C318EE" w:rsidP="00C318EE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lastRenderedPageBreak/>
        <w:t>Приложение №1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C318EE" w:rsidRPr="008211D6" w:rsidRDefault="00C318EE" w:rsidP="00C318EE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 w:rsidP="00C318EE">
      <w:pPr>
        <w:ind w:left="-851"/>
        <w:jc w:val="right"/>
        <w:rPr>
          <w:b/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А К Т</w:t>
      </w: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р</w:t>
      </w:r>
      <w:r w:rsidR="00A504F5" w:rsidRPr="008211D6">
        <w:rPr>
          <w:b/>
          <w:sz w:val="22"/>
          <w:szCs w:val="22"/>
        </w:rPr>
        <w:t xml:space="preserve">азграничения </w:t>
      </w:r>
      <w:r w:rsidRPr="008211D6">
        <w:rPr>
          <w:b/>
          <w:sz w:val="22"/>
          <w:szCs w:val="22"/>
        </w:rPr>
        <w:t xml:space="preserve"> балансовой и эксплуатационной ответственности </w:t>
      </w:r>
    </w:p>
    <w:p w:rsidR="00C318EE" w:rsidRPr="008211D6" w:rsidRDefault="00C318EE" w:rsidP="00C318EE">
      <w:pPr>
        <w:ind w:left="-851"/>
        <w:jc w:val="center"/>
        <w:rPr>
          <w:sz w:val="22"/>
          <w:szCs w:val="22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канализации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Является точка присоединения отводящей трубы канализации квартиры к тройнику транзитного стояка домового водоотведения.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Отводящую трубу канализации и всю канализационную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Крестовину транзитного канализационного стояка и сам стояк обслуживает исполнитель.</w:t>
      </w:r>
    </w:p>
    <w:p w:rsidR="00C318EE" w:rsidRPr="00DF425C" w:rsidRDefault="00CA33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285740" cy="1830705"/>
                <wp:effectExtent l="0" t="0" r="1905" b="8255"/>
                <wp:docPr id="11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757805" y="460375"/>
                            <a:ext cx="635" cy="1370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418080" y="1145540"/>
                            <a:ext cx="68199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6"/>
                        <wps:cNvSpPr>
                          <a:spLocks/>
                        </wps:cNvSpPr>
                        <wps:spPr bwMode="auto">
                          <a:xfrm>
                            <a:off x="3100070" y="974725"/>
                            <a:ext cx="172085" cy="341630"/>
                          </a:xfrm>
                          <a:prstGeom prst="leftBracket">
                            <a:avLst>
                              <a:gd name="adj" fmla="val 992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7"/>
                        <wps:cNvSpPr>
                          <a:spLocks/>
                        </wps:cNvSpPr>
                        <wps:spPr bwMode="auto">
                          <a:xfrm rot="10800000">
                            <a:off x="2244090" y="974725"/>
                            <a:ext cx="173990" cy="341630"/>
                          </a:xfrm>
                          <a:prstGeom prst="leftBracket">
                            <a:avLst>
                              <a:gd name="adj" fmla="val 981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2970" y="633095"/>
                            <a:ext cx="685165" cy="513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442970" y="1146810"/>
                            <a:ext cx="685165" cy="341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442970" y="1146810"/>
                            <a:ext cx="856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216025" y="633095"/>
                            <a:ext cx="856615" cy="513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87475" y="1146810"/>
                            <a:ext cx="685165" cy="513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45845" y="1146810"/>
                            <a:ext cx="1026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5" name="Group 14"/>
                        <wpg:cNvGrpSpPr>
                          <a:grpSpLocks/>
                        </wpg:cNvGrpSpPr>
                        <wpg:grpSpPr bwMode="auto">
                          <a:xfrm>
                            <a:off x="2841625" y="612775"/>
                            <a:ext cx="865505" cy="172085"/>
                            <a:chOff x="5215" y="2722"/>
                            <a:chExt cx="910" cy="181"/>
                          </a:xfrm>
                        </wpg:grpSpPr>
                        <wps:wsp>
                          <wps:cNvPr id="106" name="Line 15"/>
                          <wps:cNvCnPr/>
                          <wps:spPr bwMode="auto">
                            <a:xfrm flipV="1">
                              <a:off x="5215" y="2722"/>
                              <a:ext cx="359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6"/>
                          <wps:cNvCnPr/>
                          <wps:spPr bwMode="auto">
                            <a:xfrm>
                              <a:off x="5575" y="2722"/>
                              <a:ext cx="55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68650" y="407035"/>
                            <a:ext cx="685165" cy="171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28135" y="289560"/>
                            <a:ext cx="1027430" cy="170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Потребитель</w:t>
                              </w:r>
                              <w:r w:rsidRPr="001F4A0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586355" y="974725"/>
                            <a:ext cx="342900" cy="342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44090" y="62865"/>
                            <a:ext cx="1027430" cy="170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Исполнитель</w:t>
                              </w:r>
                              <w:r w:rsidRPr="001F4A0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57805" y="233680"/>
                            <a:ext cx="635" cy="173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4975" y="407035"/>
                            <a:ext cx="1200150" cy="171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Потребитель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6.2pt;height:144.15pt;mso-position-horizontal-relative:char;mso-position-vertical-relative:line" coordsize="52857,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857;height:1830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7578;top:4603;width:6;height:13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5" o:spid="_x0000_s1029" type="#_x0000_t32" style="position:absolute;left:24180;top:11455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30" type="#_x0000_t85" style="position:absolute;left:31000;top:9747;width:1721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lzMUA&#10;AADbAAAADwAAAGRycy9kb3ducmV2LnhtbESPQWvCQBSE7wX/w/IEb3WjB21TN6GtKCIomFrS4yP7&#10;mgSzb0N21fjvu4LQ4zAz3zCLtDeNuFDnassKJuMIBHFhdc2lguPX6vkFhPPIGhvLpOBGDtJk8LTA&#10;WNsrH+iS+VIECLsYFVTet7GUrqjIoBvbljh4v7Yz6IPsSqk7vAa4aeQ0imbSYM1hocKWPisqTtnZ&#10;KNj9fB9mc5ut8498R9vlan8+5nulRsP+/Q2Ep97/hx/tjVbwOof7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mXMxQAAANsAAAAPAAAAAAAAAAAAAAAAAJgCAABkcnMv&#10;ZG93bnJldi54bWxQSwUGAAAAAAQABAD1AAAAigMAAAAA&#10;" adj="10800"/>
                <v:shape id="AutoShape 7" o:spid="_x0000_s1031" type="#_x0000_t85" style="position:absolute;left:22440;top:9747;width:1740;height:34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Acr8A&#10;AADbAAAADwAAAGRycy9kb3ducmV2LnhtbERPS27CMBDdV+IO1iCxKw6VaCFgEEWgFlb8DjCyhyQi&#10;HkexgfT2nUWlLp/ef77sfK0e1MYqsIHRMANFbIOruDBwOW9fJ6BiQnZYByYDPxRhuei9zDF34clH&#10;epxSoSSEY44GypSaXOtoS/IYh6EhFu4aWo9JYFto1+JTwn2t37LsXXusWBpKbGhdkr2d7l5KPum2&#10;ve53h11cR/oaf9i931hjBv1uNQOVqEv/4j/3tzMwlbHyRX6AX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twByvwAAANsAAAAPAAAAAAAAAAAAAAAAAJgCAABkcnMvZG93bnJl&#10;di54bWxQSwUGAAAAAAQABAD1AAAAhAMAAAAA&#10;" adj="10800"/>
                <v:shape id="AutoShape 8" o:spid="_x0000_s1032" type="#_x0000_t32" style="position:absolute;left:34429;top:6330;width:6852;height:51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JWMUAAADbAAAADwAAAGRycy9kb3ducmV2LnhtbESP3WoCMRSE7wXfIRyhd5rVQtHVKCqU&#10;WgqCWoqXh83Zn3Zzsk1Sd/v2RhC8HGbmG2ax6kwtLuR8ZVnBeJSAIM6srrhQ8Hl6HU5B+ICssbZM&#10;Cv7Jw2rZ7y0w1bblA12OoRARwj5FBWUITSqlz0oy6Ee2IY5ebp3BEKUrpHbYRrip5SRJXqTBiuNC&#10;iQ1tS8p+jn9GwZs//H65fNO+79fZx/f2eddu8rNST4NuPQcRqAuP8L290wpmM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NJWMUAAADbAAAADwAAAAAAAAAA&#10;AAAAAAChAgAAZHJzL2Rvd25yZXYueG1sUEsFBgAAAAAEAAQA+QAAAJMDAAAAAA==&#10;">
                  <v:stroke dashstyle="dash"/>
                </v:shape>
                <v:shape id="AutoShape 9" o:spid="_x0000_s1033" type="#_x0000_t32" style="position:absolute;left:34429;top:11468;width:6852;height:3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    <v:stroke dashstyle="dash"/>
                </v:shape>
                <v:shape id="AutoShape 10" o:spid="_x0000_s1034" type="#_x0000_t32" style="position:absolute;left:34429;top:11468;width:8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S98QAAADcAAAADwAAAGRycy9kb3ducmV2LnhtbERPO2/CMBDekfgP1iGxIHBgqKqAQYg+&#10;xFAGQtX5Gl/jKPE5td2Q9tfXlSqx3afveZvdYFvRkw+1YwXLRQaCuHS65krB6+Vpfg8iRGSNrWNS&#10;8E0BdtvxaIO5dlc+U1/ESqQQDjkqMDF2uZShNGQxLFxHnLgP5y3GBH0ltcdrCretXGXZnbRYc2ow&#10;2NHBUNkUX1ZBgf780z+/mYfPF9k8vh9P/aw5KTWdDPs1iEhDvIn/3Ued5mdL+HsmX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9L3xAAAANwAAAAPAAAAAAAAAAAA&#10;AAAAAKECAABkcnMvZG93bnJldi54bWxQSwUGAAAAAAQABAD5AAAAkgMAAAAA&#10;">
                  <v:stroke endarrow="classic"/>
                </v:shape>
                <v:shape id="AutoShape 11" o:spid="_x0000_s1035" type="#_x0000_t32" style="position:absolute;left:12160;top:6330;width:8566;height:51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i/cMAAADc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tYv3DAAAA3AAAAA8AAAAAAAAAAAAA&#10;AAAAoQIAAGRycy9kb3ducmV2LnhtbFBLBQYAAAAABAAEAPkAAACRAwAAAAA=&#10;">
                  <v:stroke dashstyle="dash"/>
                </v:shape>
                <v:shape id="AutoShape 12" o:spid="_x0000_s1036" type="#_x0000_t32" style="position:absolute;left:13874;top:11468;width:6852;height:5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dfesMAAADcAAAADwAAAGRycy9kb3ducmV2LnhtbERP22oCMRB9F/oPYQq+abYViqxGUaGo&#10;FAS1FB+HzexFN5NtEt3t3zeC4NscznWm887U4kbOV5YVvA0TEMSZ1RUXCr6Pn4MxCB+QNdaWScEf&#10;eZjPXnpTTLVteU+3QyhEDGGfooIyhCaV0mclGfRD2xBHLrfOYIjQFVI7bGO4qeV7knxIgxXHhhIb&#10;WpWUXQ5Xo2Dt978/Ll+2290i+zqvRpt2mZ+U6r92iwmIQF14ih/ujY7zkxH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3X3rDAAAA3AAAAA8AAAAAAAAAAAAA&#10;AAAAoQIAAGRycy9kb3ducmV2LnhtbFBLBQYAAAAABAAEAPkAAACRAwAAAAA=&#10;">
                  <v:stroke dashstyle="dash"/>
                </v:shape>
                <v:shape id="AutoShape 13" o:spid="_x0000_s1037" type="#_x0000_t32" style="position:absolute;left:10458;top:11468;width:10268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nR8IAAADcAAAADwAAAGRycy9kb3ducmV2LnhtbERPS2sCMRC+F/wPYQRvNWmxUlajSGWx&#10;vfkCPU430+zSzWTZxHX7740g9DYf33Pmy97VoqM2VJ41vIwVCOLCm4qthuMhf34HESKywdozafij&#10;AMvF4GmOmfFX3lG3j1akEA4ZaihjbDIpQ1GSwzD2DXHifnzrMCbYWmlavKZwV8tXpabSYcWpocSG&#10;PkoqfvcXp0F9V1+5s/m6n5xXnd2cDm+b7Vrr0bBfzUBE6uO/+OH+NGm+m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QnR8IAAADcAAAADwAAAAAAAAAAAAAA&#10;AAChAgAAZHJzL2Rvd25yZXYueG1sUEsFBgAAAAAEAAQA+QAAAJADAAAAAA==&#10;">
                  <v:stroke endarrow="classic"/>
                </v:shape>
                <v:group id="Group 14" o:spid="_x0000_s1038" style="position:absolute;left:28416;top:6127;width:8655;height:1721" coordorigin="5215,2722" coordsize="910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15" o:spid="_x0000_s1039" style="position:absolute;flip:y;visibility:visible;mso-wrap-style:square" from="5215,2722" to="5574,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<v:line id="Line 16" o:spid="_x0000_s1040" style="position:absolute;visibility:visible;mso-wrap-style:square" from="5575,2722" to="6125,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31686;top:4070;width:685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UR8QA&#10;AADc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iZ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VEfEAAAA3AAAAA8AAAAAAAAAAAAAAAAAmAIAAGRycy9k&#10;b3ducmV2LnhtbFBLBQYAAAAABAAEAPUAAACJAwAAAAA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>Стояк</w:t>
                        </w:r>
                      </w:p>
                    </w:txbxContent>
                  </v:textbox>
                </v:shape>
                <v:shape id="Text Box 18" o:spid="_x0000_s1042" type="#_x0000_t202" style="position:absolute;left:41281;top:2895;width:1027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x3MAA&#10;AADcAAAADwAAAGRycy9kb3ducmV2LnhtbERPS4vCMBC+C/sfwgjeNFXBR9coq6J4E+uC16EZm9Jm&#10;Upqo3X+/ERb2Nh/fc1abztbiSa0vHSsYjxIQxLnTJRcKvq+H4QKED8gaa8ek4Ic8bNYfvRWm2r34&#10;Qs8sFCKGsE9RgQmhSaX0uSGLfuQa4sjdXWsxRNgWUrf4iuG2lpMkmUmLJccGgw3tDOVV9rAKpufJ&#10;/OaP2X7X3GhZLfy2urNRatDvvj5BBOrCv/jPfdJxfrKE9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x3MAAAADcAAAADwAAAAAAAAAAAAAAAACYAgAAZHJzL2Rvd25y&#10;ZXYueG1sUEsFBgAAAAAEAAQA9QAAAIUDAAAAAA=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Потребитель</w:t>
                        </w:r>
                        <w:r w:rsidRPr="001F4A0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oval id="Oval 19" o:spid="_x0000_s1043" style="position:absolute;left:25863;top:9747;width:342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<v:shape id="Text Box 20" o:spid="_x0000_s1044" type="#_x0000_t202" style="position:absolute;left:22440;top:628;width:10275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rB8EA&#10;AADcAAAADwAAAGRycy9kb3ducmV2LnhtbERPTWvCQBC9C/0PyxR6000UqqZZpVVaepOmgtchO8mG&#10;ZGdDdqvx37sFwds83ufk29F24kyDbxwrSGcJCOLS6YZrBcffz+kKhA/IGjvHpOBKHrabp0mOmXYX&#10;/qFzEWoRQ9hnqMCE0GdS+tKQRT9zPXHkKjdYDBEOtdQDXmK47eQ8SV6lxYZjg8GedobKtvizChaH&#10;+fLkv4r9rj/Rul35j7Zio9TL8/j+BiLQGB7iu/tbx/lpCv/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awfBAAAA3AAAAA8AAAAAAAAAAAAAAAAAmAIAAGRycy9kb3du&#10;cmV2LnhtbFBLBQYAAAAABAAEAPUAAACGAwAAAAA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Исполнитель</w:t>
                        </w:r>
                        <w:r w:rsidRPr="001F4A0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1" o:spid="_x0000_s1045" type="#_x0000_t32" style="position:absolute;left:27578;top:2336;width:6;height:1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Dpc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0xH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4g6XDAAAA3AAAAA8AAAAAAAAAAAAA&#10;AAAAoQIAAGRycy9kb3ducmV2LnhtbFBLBQYAAAAABAAEAPkAAACRAwAAAAA=&#10;">
                  <v:stroke endarrow="block"/>
                </v:shape>
                <v:shape id="Text Box 22" o:spid="_x0000_s1046" type="#_x0000_t202" style="position:absolute;left:4349;top:4070;width:12002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Q68AA&#10;AADcAAAADwAAAGRycy9kb3ducmV2LnhtbERPS4vCMBC+L+x/CLPgbU1VULdrFB8o3sQqeB2asSlt&#10;JqWJ2v33G0HwNh/fc2aLztbiTq0vHSsY9BMQxLnTJRcKzqft9xSED8gaa8ek4I88LOafHzNMtXvw&#10;ke5ZKEQMYZ+iAhNCk0rpc0MWfd81xJG7utZiiLAtpG7xEcNtLYdJMpYWS44NBhtaG8qr7GYVjA7D&#10;ycXvss26udBPNfWr6spGqd5Xt/wFEagLb/HLvddx/mAEz2fiB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hQ68AAAADcAAAADwAAAAAAAAAAAAAAAACYAgAAZHJzL2Rvd25y&#10;ZXYueG1sUEsFBgAAAAAEAAQA9QAAAIUDAAAAAA=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Потребитель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канализации между исполнителем и потребителем обозначена ----------------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теплоснабжению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 квартиры.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Подводящие и отводящие </w:t>
      </w:r>
      <w:proofErr w:type="gramStart"/>
      <w:r w:rsidRPr="008211D6">
        <w:rPr>
          <w:sz w:val="22"/>
          <w:szCs w:val="22"/>
          <w:lang w:eastAsia="en-US"/>
        </w:rPr>
        <w:t>трубы</w:t>
      </w:r>
      <w:proofErr w:type="gramEnd"/>
      <w:r w:rsidRPr="008211D6">
        <w:rPr>
          <w:sz w:val="22"/>
          <w:szCs w:val="22"/>
          <w:lang w:eastAsia="en-US"/>
        </w:rPr>
        <w:t xml:space="preserve"> и радиаторы отопления квартиры обслуживает потребитель.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Транзитный стояк </w:t>
      </w:r>
      <w:proofErr w:type="gramStart"/>
      <w:r w:rsidRPr="008211D6">
        <w:rPr>
          <w:sz w:val="22"/>
          <w:szCs w:val="22"/>
          <w:lang w:eastAsia="en-US"/>
        </w:rPr>
        <w:t>отопления, подводящие и отводящие трубы системы теплоснабжения внутри квартиры обслуживает</w:t>
      </w:r>
      <w:proofErr w:type="gramEnd"/>
      <w:r w:rsidRPr="008211D6">
        <w:rPr>
          <w:sz w:val="22"/>
          <w:szCs w:val="22"/>
          <w:lang w:eastAsia="en-US"/>
        </w:rPr>
        <w:t xml:space="preserve"> исполнитель.</w:t>
      </w:r>
    </w:p>
    <w:p w:rsidR="00C318EE" w:rsidRPr="00DF425C" w:rsidRDefault="00CA33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372100" cy="1961515"/>
                <wp:effectExtent l="5080" t="0" r="4445" b="4445"/>
                <wp:docPr id="94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3815"/>
                            <a:ext cx="1198880" cy="170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 w:rsidRPr="001F4A0D">
                                <w:rPr>
                                  <w:b/>
                                </w:rPr>
                                <w:t>Исполнитель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65" y="43815"/>
                            <a:ext cx="1029335" cy="170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Потребитель</w:t>
                              </w:r>
                              <w:r w:rsidRPr="001F4A0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541780" y="386080"/>
                            <a:ext cx="1270" cy="15417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884680" y="386080"/>
                            <a:ext cx="0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884680" y="900430"/>
                            <a:ext cx="171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56130" y="900430"/>
                            <a:ext cx="0" cy="513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884680" y="1414145"/>
                            <a:ext cx="171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884680" y="1414145"/>
                            <a:ext cx="635" cy="513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12745" y="728980"/>
                            <a:ext cx="855980" cy="856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/>
                        <wps:spPr bwMode="auto">
                          <a:xfrm>
                            <a:off x="2150745" y="214630"/>
                            <a:ext cx="1270" cy="1713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"/>
                        <wps:cNvCnPr/>
                        <wps:spPr bwMode="auto">
                          <a:xfrm>
                            <a:off x="2056130" y="1414145"/>
                            <a:ext cx="8566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6"/>
                        <wps:cNvCnPr/>
                        <wps:spPr bwMode="auto">
                          <a:xfrm>
                            <a:off x="2056130" y="900430"/>
                            <a:ext cx="8566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9" name="Group 37"/>
                        <wpg:cNvGrpSpPr>
                          <a:grpSpLocks/>
                        </wpg:cNvGrpSpPr>
                        <wpg:grpSpPr bwMode="auto">
                          <a:xfrm>
                            <a:off x="2226945" y="1318895"/>
                            <a:ext cx="346710" cy="171450"/>
                            <a:chOff x="4767" y="2838"/>
                            <a:chExt cx="364" cy="180"/>
                          </a:xfrm>
                        </wpg:grpSpPr>
                        <wps:wsp>
                          <wps:cNvPr id="80" name="AutoShape 38"/>
                          <wps:cNvSpPr>
                            <a:spLocks noChangeArrowheads="1"/>
                          </wps:cNvSpPr>
                          <wps:spPr bwMode="auto">
                            <a:xfrm rot="5599114">
                              <a:off x="4767" y="2838"/>
                              <a:ext cx="180" cy="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3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951" y="2838"/>
                              <a:ext cx="180" cy="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3" name="Line 40"/>
                        <wps:cNvCnPr/>
                        <wps:spPr bwMode="auto">
                          <a:xfrm flipH="1">
                            <a:off x="3810635" y="141414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283075" y="1242695"/>
                            <a:ext cx="1028065" cy="434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 xml:space="preserve">радиатор отопления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2695"/>
                            <a:ext cx="1370330" cy="685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 xml:space="preserve">транзитный стояк отопления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Line 43"/>
                        <wps:cNvCnPr/>
                        <wps:spPr bwMode="auto">
                          <a:xfrm flipV="1">
                            <a:off x="1199515" y="900430"/>
                            <a:ext cx="342265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18465"/>
                            <a:ext cx="685800" cy="171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>клапан</w:t>
                              </w:r>
                            </w:p>
                            <w:p w:rsidR="00D60125" w:rsidRPr="005E0A63" w:rsidRDefault="00D60125" w:rsidP="00C318EE">
                              <w:pPr>
                                <w:rPr>
                                  <w:sz w:val="30"/>
                                  <w:szCs w:val="20"/>
                                </w:rPr>
                              </w:pPr>
                              <w:r w:rsidRPr="005E0A63">
                                <w:rPr>
                                  <w:sz w:val="3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19960" y="1448435"/>
                            <a:ext cx="513715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>кран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66315" y="698500"/>
                            <a:ext cx="269875" cy="8255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0" name="Group 47"/>
                        <wpg:cNvGrpSpPr>
                          <a:grpSpLocks/>
                        </wpg:cNvGrpSpPr>
                        <wpg:grpSpPr bwMode="auto">
                          <a:xfrm>
                            <a:off x="2219960" y="813435"/>
                            <a:ext cx="346710" cy="171450"/>
                            <a:chOff x="4767" y="2838"/>
                            <a:chExt cx="364" cy="180"/>
                          </a:xfrm>
                        </wpg:grpSpPr>
                        <wps:wsp>
                          <wps:cNvPr id="91" name="AutoShape 48"/>
                          <wps:cNvSpPr>
                            <a:spLocks noChangeArrowheads="1"/>
                          </wps:cNvSpPr>
                          <wps:spPr bwMode="auto">
                            <a:xfrm rot="5599114">
                              <a:off x="4767" y="2838"/>
                              <a:ext cx="180" cy="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4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951" y="2838"/>
                              <a:ext cx="180" cy="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3" name="Line 50"/>
                        <wps:cNvCnPr/>
                        <wps:spPr bwMode="auto">
                          <a:xfrm flipV="1">
                            <a:off x="2400300" y="78803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47" editas="canvas" style="width:423pt;height:154.45pt;mso-position-horizontal-relative:char;mso-position-vertical-relative:line" coordsize="53721,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">
                <v:shape id="_x0000_s1048" type="#_x0000_t75" style="position:absolute;width:53721;height:19615;visibility:visible;mso-wrap-style:square">
                  <v:fill o:detectmouseclick="t"/>
                  <v:path o:connecttype="none"/>
                </v:shape>
                <v:shape id="Text Box 25" o:spid="_x0000_s1049" type="#_x0000_t202" style="position:absolute;left:3429;top:438;width:11988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ZsEA&#10;AADbAAAADwAAAGRycy9kb3ducmV2LnhtbESPQYvCMBSE78L+h/AEb5rqgrpdo6wuijexu+D10Tyb&#10;0ualNFHrvzeC4HGYmW+YxaqztbhS60vHCsajBARx7nTJhYL/v+1wDsIHZI21Y1JwJw+r5Udvgal2&#10;Nz7SNQuFiBD2KSowITSplD43ZNGPXEMcvbNrLYYo20LqFm8Rbms5SZKptFhyXDDY0MZQXmUXq+Dz&#10;MJmd/C773TQn+qrmfl2d2Sg16Hc/3yACdeEdfrX3WsF0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kbmbBAAAA2wAAAA8AAAAAAAAAAAAAAAAAmAIAAGRycy9kb3du&#10;cmV2LnhtbFBLBQYAAAAABAAEAPUAAACGAwAAAAA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 w:rsidRPr="001F4A0D">
                          <w:rPr>
                            <w:b/>
                          </w:rPr>
                          <w:t>Исполнитель</w:t>
                        </w:r>
                      </w:p>
                    </w:txbxContent>
                  </v:textbox>
                </v:shape>
                <v:shape id="Text Box 26" o:spid="_x0000_s1050" type="#_x0000_t202" style="position:absolute;left:30854;top:438;width:10294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6FL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HBu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/oUvwAAANsAAAAPAAAAAAAAAAAAAAAAAJgCAABkcnMvZG93bnJl&#10;di54bWxQSwUGAAAAAAQABAD1AAAAhAMAAAAA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Потребитель</w:t>
                        </w:r>
                        <w:r w:rsidRPr="001F4A0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7" o:spid="_x0000_s1051" type="#_x0000_t32" style="position:absolute;left:15417;top:3860;width:13;height:15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28" o:spid="_x0000_s1052" type="#_x0000_t32" style="position:absolute;left:18846;top:3860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29" o:spid="_x0000_s1053" type="#_x0000_t32" style="position:absolute;left:18846;top:9004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30" o:spid="_x0000_s1054" type="#_x0000_t32" style="position:absolute;left:20561;top:9004;width:0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31" o:spid="_x0000_s1055" type="#_x0000_t32" style="position:absolute;left:18846;top:14141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32" o:spid="_x0000_s1056" type="#_x0000_t32" style="position:absolute;left:18846;top:14141;width:7;height:5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rect id="Rectangle 33" o:spid="_x0000_s1057" style="position:absolute;left:29127;top:7289;width:8560;height:8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line id="Line 34" o:spid="_x0000_s1058" style="position:absolute;visibility:visible;mso-wrap-style:square" from="21507,2146" to="21520,1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<v:stroke dashstyle="dash"/>
                </v:line>
                <v:line id="Line 35" o:spid="_x0000_s1059" style="position:absolute;visibility:visible;mso-wrap-style:square" from="20561,14141" to="29127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6" o:spid="_x0000_s1060" style="position:absolute;visibility:visible;mso-wrap-style:square" from="20561,9004" to="29127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group id="Group 37" o:spid="_x0000_s1061" style="position:absolute;left:22269;top:13188;width:3467;height:1715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8" o:spid="_x0000_s106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o3r8A&#10;AADbAAAADwAAAGRycy9kb3ducmV2LnhtbERPS4vCMBC+L/gfwgheRFOXZdFqFBUWvK6v89iMbbGZ&#10;1Cba+u+dw8IeP773YtW5Sj2pCaVnA5NxAoo487bk3MDx8DOaggoR2WLlmQy8KMBq2ftYYGp9y7/0&#10;3MdcSQiHFA0UMdap1iEryGEY+5pYuKtvHEaBTa5tg62Eu0p/Jsm3dliyNBRY07ag7LZ/OAMX/bjc&#10;N+fZ4TTcfg2rybUV8dqYQb9bz0FF6uK/+M+9swamsl6+yA/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SjevwAAANsAAAAPAAAAAAAAAAAAAAAAAJgCAABkcnMvZG93bnJl&#10;di54bWxQSwUGAAAAAAQABAD1AAAAhAMAAAAA&#10;"/>
                  <v:shape id="AutoShape 39" o:spid="_x0000_s106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oXcYA&#10;AADbAAAADwAAAGRycy9kb3ducmV2LnhtbESPT2vCQBTE74LfYXlCb7ppKEVTVykVoYVSa1IP3h7Z&#10;Z/40+zZk15h+e1cQehxm5jfMcj2YRvTUucqygsdZBII4t7riQsFPtp3OQTiPrLGxTAr+yMF6NR4t&#10;MdH2wnvqU1+IAGGXoILS+zaR0uUlGXQz2xIH72Q7gz7IrpC6w0uAm0bGUfQsDVYcFkps6a2k/Dc9&#10;GwXfT+fab/odfiyKOjsems/DV+WUepgMry8gPA3+P3xvv2sF8xh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oXcYAAADbAAAADwAAAAAAAAAAAAAAAACYAgAAZHJz&#10;L2Rvd25yZXYueG1sUEsFBgAAAAAEAAQA9QAAAIsDAAAAAA==&#10;"/>
                </v:group>
                <v:line id="Line 40" o:spid="_x0000_s1064" style="position:absolute;flip:x;visibility:visible;mso-wrap-style:square" from="38106,14141" to="41535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0WMQAAADbAAAADwAAAGRycy9kb3ducmV2LnhtbESP0WrCQBRE3wv+w3KFvtWNChKiq1RB&#10;LX0pifmAa/Y2SZu9G7LrGv++Wyj0cZiZM8xmN5pOBBpca1nBfJaAIK6sbrlWUF6OLykI55E1dpZJ&#10;wYMc7LaTpw1m2t45p1D4WkQIuwwVNN73mZSuasigm9meOHqfdjDooxxqqQe8R7jp5CJJVtJgy3Gh&#10;wZ4ODVXfxc0oeD+X4Vod9l+rtAyFfJzy8JHkSj1Px9c1CE+j/w//td+0gnQJ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pDRYxAAAANsAAAAPAAAAAAAAAAAA&#10;AAAAAKECAABkcnMvZG93bnJldi54bWxQSwUGAAAAAAQABAD5AAAAkgMAAAAA&#10;">
                  <v:stroke endarrow="classic"/>
                </v:line>
                <v:shape id="Text Box 41" o:spid="_x0000_s1065" type="#_x0000_t202" style="position:absolute;left:42830;top:12426;width:10281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W68IA&#10;AADbAAAADwAAAGRycy9kb3ducmV2LnhtbESPQWvCQBSE74X+h+UVeqsbrdQ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hbrwgAAANsAAAAPAAAAAAAAAAAAAAAAAJgCAABkcnMvZG93&#10;bnJldi54bWxQSwUGAAAAAAQABAD1AAAAhwMAAAAA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 xml:space="preserve">радиатор отопления </w:t>
                        </w:r>
                      </w:p>
                    </w:txbxContent>
                  </v:textbox>
                </v:shape>
                <v:shape id="Text Box 42" o:spid="_x0000_s1066" type="#_x0000_t202" style="position:absolute;top:12426;width:1370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zcMIA&#10;AADbAAAADwAAAGRycy9kb3ducmV2LnhtbESPQWvCQBSE74X+h+UVeqsbLdYYXaW1KN7EKHh9ZJ/Z&#10;kOzbkN1q/PeuIPQ4zMw3zHzZ20ZcqPOVYwXDQQKCuHC64lLB8bD+SEH4gKyxcUwKbuRhuXh9mWOm&#10;3ZX3dMlDKSKEfYYKTAhtJqUvDFn0A9cSR+/sOoshyq6UusNrhNtGjpLkS1qsOC4YbGllqKjzP6vg&#10;czeanPwm/121J5rWqf+pz2yUen/rv2cgAvXhP/xsb7WCdAy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rNwwgAAANsAAAAPAAAAAAAAAAAAAAAAAJgCAABkcnMvZG93&#10;bnJldi54bWxQSwUGAAAAAAQABAD1AAAAhwMAAAAA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 xml:space="preserve">транзитный стояк отопления  </w:t>
                        </w:r>
                      </w:p>
                    </w:txbxContent>
                  </v:textbox>
                </v:shape>
                <v:line id="Line 43" o:spid="_x0000_s1067" style="position:absolute;flip:y;visibility:visible;mso-wrap-style:square" from="11995,9004" to="1541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OXwMQAAADbAAAADwAAAGRycy9kb3ducmV2LnhtbESPwWrDMBBE74H8g9hAb4mcHIxxrYQ2&#10;kLT0Euz6A7bW1nZrrYylKs7fV4FCj8PMvGGKw2wGEWhyvWUF200CgrixuudWQf1+WmcgnEfWOFgm&#10;BTdycNgvFwXm2l65pFD5VkQIuxwVdN6PuZSu6cig29iROHqfdjLoo5xaqSe8RrgZ5C5JUmmw57jQ&#10;4UjHjprv6scoeHupw0dzfP5KszpU8nYuwyUplXpYzU+PIDzN/j/8137VCrIU7l/i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5fAxAAAANsAAAAPAAAAAAAAAAAA&#10;AAAAAKECAABkcnMvZG93bnJldi54bWxQSwUGAAAAAAQABAD5AAAAkgMAAAAA&#10;">
                  <v:stroke endarrow="classic"/>
                </v:line>
                <v:shape id="Text Box 44" o:spid="_x0000_s1068" type="#_x0000_t202" style="position:absolute;left:22860;top:4184;width:6858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InMMA&#10;AADbAAAADwAAAGRycy9kb3ducmV2LnhtbESPQWvCQBSE74L/YXlCb2ajhZrGbKS1tHgrxoLXR/aZ&#10;Dcm+Ddmtpv++WxB6HGbmG6bYTbYXVxp961jBKklBENdOt9wo+Dq9LzMQPiBr7B2Tgh/ysCvnswJz&#10;7W58pGsVGhEh7HNUYEIYcil9bciiT9xAHL2LGy2GKMdG6hFvEW57uU7TJ2mx5bhgcKC9obqrvq2C&#10;x8/15uw/qrf9cKbnLvOv3YWNUg+L6WULItAU/sP39kEryDbw9yX+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iInMMAAADbAAAADwAAAAAAAAAAAAAAAACYAgAAZHJzL2Rv&#10;d25yZXYueG1sUEsFBgAAAAAEAAQA9QAAAIgDAAAAAA=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>клапан</w:t>
                        </w:r>
                      </w:p>
                      <w:p w:rsidR="00D60125" w:rsidRPr="005E0A63" w:rsidRDefault="00D60125" w:rsidP="00C318EE">
                        <w:pPr>
                          <w:rPr>
                            <w:sz w:val="30"/>
                            <w:szCs w:val="20"/>
                          </w:rPr>
                        </w:pPr>
                        <w:r w:rsidRPr="005E0A63">
                          <w:rPr>
                            <w:sz w:val="3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5" o:spid="_x0000_s1069" type="#_x0000_t202" style="position:absolute;left:22199;top:14484;width:513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c7r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xzuvwAAANsAAAAPAAAAAAAAAAAAAAAAAJgCAABkcnMvZG93bnJl&#10;di54bWxQSwUGAAAAAAQABAD1AAAAhAMAAAAA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>кран</w:t>
                        </w:r>
                      </w:p>
                    </w:txbxContent>
                  </v:textbox>
                </v:shape>
                <v:shape id="AutoShape 46" o:spid="_x0000_s1070" style="position:absolute;left:22663;top:6985;width:2698;height:825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vC8QA&#10;AADbAAAADwAAAGRycy9kb3ducmV2LnhtbESPQWsCMRSE74X+h/AK3mq2ikVXo0hhRfZWLT0/N8/N&#10;2s3LNom6+uubQqHHYWa+YRar3rbiQj40jhW8DDMQxJXTDdcKPvbF8xREiMgaW8ek4EYBVsvHhwXm&#10;2l35nS67WIsE4ZCjAhNjl0sZKkMWw9B1xMk7Om8xJulrqT1eE9y2cpRlr9Jiw2nBYEdvhqqv3dkq&#10;qI2ZnA6ndXGf+OLzvPkux5uyVGrw1K/nICL18T/8195qBd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rwvEAAAA2wAAAA8AAAAAAAAAAAAAAAAAmAIAAGRycy9k&#10;b3ducmV2LnhtbFBLBQYAAAAABAAEAPUAAACJAwAAAAA=&#10;" path="m,l5400,21600r10800,l21600,,,xe">
                  <v:stroke joinstyle="miter"/>
                  <v:path o:connecttype="custom" o:connectlocs="236141,41275;134938,82550;33734,41275;134938,0" o:connectangles="0,0,0,0" textboxrect="4500,4500,17100,17100"/>
                </v:shape>
                <v:group id="Group 47" o:spid="_x0000_s1071" style="position:absolute;left:22199;top:8134;width:3467;height:1714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AutoShape 48" o:spid="_x0000_s1072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bmMIA&#10;AADbAAAADwAAAGRycy9kb3ducmV2LnhtbESPQYvCMBSE74L/IbwFL7KmFRHtNhUVBK+ru56fzbMt&#10;27zUJtr67zeC4HGYb2aYdNWbWtypdZVlBfEkAkGcW11xoeDnuPtcgHAeWWNtmRQ8yMEqGw5STLTt&#10;+JvuB1+IUMIuQQWl900ipctLMugmtiEO3sW2Bn2QbSF1i10oN7WcRtFcGqw4LJTY0Lak/O9wMwrO&#10;8na+bk7L4+94OxvX8aUL8Fqp0Ue//gLhqfdv+JXeawXLGJ5fw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BuYwgAAANsAAAAPAAAAAAAAAAAAAAAAAJgCAABkcnMvZG93&#10;bnJldi54bWxQSwUGAAAAAAQABAD1AAAAhwMAAAAA&#10;"/>
                  <v:shape id="AutoShape 49" o:spid="_x0000_s1073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+gMYA&#10;AADbAAAADwAAAGRycy9kb3ducmV2LnhtbESPT2vCQBTE70K/w/KE3nRjKEWjayhKoYVirdaDt0f2&#10;NX+afRuym5h+e7cgeBxm5jfMKh1MLXpqXWlZwWwagSDOrC45V/B9fJ3MQTiPrLG2TAr+yEG6fhit&#10;MNH2wl/UH3wuAoRdggoK75tESpcVZNBNbUMcvB/bGvRBtrnULV4C3NQyjqJnabDksFBgQ5uCst9D&#10;ZxTsn7rKb/tPfF/k1fF8qj9Ou9Ip9TgeXpYgPA3+Hr6137SCRQz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L+gMYAAADbAAAADwAAAAAAAAAAAAAAAACYAgAAZHJz&#10;L2Rvd25yZXYueG1sUEsFBgAAAAAEAAQA9QAAAIsDAAAAAA==&#10;"/>
                </v:group>
                <v:line id="Line 50" o:spid="_x0000_s1074" style="position:absolute;flip:y;visibility:visible;mso-wrap-style:square" from="24003,7880" to="24009,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Граница раздела обслуживания по теплоснабжению между исполнителем и потребителем обозначена ---</w:t>
      </w:r>
      <w:r w:rsidR="008211D6">
        <w:rPr>
          <w:sz w:val="22"/>
          <w:szCs w:val="22"/>
          <w:lang w:eastAsia="en-US"/>
        </w:rPr>
        <w:t>-------</w:t>
      </w:r>
    </w:p>
    <w:p w:rsidR="00C318EE" w:rsidRPr="00DF425C" w:rsidRDefault="00C318EE" w:rsidP="008211D6">
      <w:pPr>
        <w:rPr>
          <w:b/>
          <w:sz w:val="20"/>
          <w:szCs w:val="20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электроснабжению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Являются точки крепления на клеммах электрического счетчика потребителя от питающего кабеля.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Отходящие от точек крепления провода, всё электрооборудование и электрическую разводку внутри квартиры обслуживает потребитель.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Стояковую разводку, </w:t>
      </w:r>
      <w:proofErr w:type="gramStart"/>
      <w:r w:rsidRPr="008211D6">
        <w:rPr>
          <w:sz w:val="22"/>
          <w:szCs w:val="22"/>
          <w:lang w:eastAsia="en-US"/>
        </w:rPr>
        <w:t>вводной</w:t>
      </w:r>
      <w:proofErr w:type="gramEnd"/>
      <w:r w:rsidRPr="008211D6">
        <w:rPr>
          <w:sz w:val="22"/>
          <w:szCs w:val="22"/>
          <w:lang w:eastAsia="en-US"/>
        </w:rPr>
        <w:t xml:space="preserve"> выключатель и этажный электрощит обслуживает исполнитель.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DF425C" w:rsidRDefault="00CA33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>
                <wp:extent cx="6304915" cy="3630930"/>
                <wp:effectExtent l="3175" t="0" r="0" b="2540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42715" y="200660"/>
                            <a:ext cx="1200150" cy="171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 w:rsidRPr="001F4A0D">
                                <w:rPr>
                                  <w:b/>
                                </w:rPr>
                                <w:t>Исполнитель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999865" y="1229360"/>
                            <a:ext cx="1028700" cy="171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Потребитель</w:t>
                              </w:r>
                            </w:p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 w:rsidRPr="001F4A0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00660"/>
                            <a:ext cx="635" cy="1200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6"/>
                        <wps:cNvCnPr/>
                        <wps:spPr bwMode="auto">
                          <a:xfrm>
                            <a:off x="857250" y="715010"/>
                            <a:ext cx="42856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514985"/>
                            <a:ext cx="3655695" cy="450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i/>
                                </w:rPr>
                              </w:pPr>
                              <w:r w:rsidRPr="001F4A0D">
                                <w:rPr>
                                  <w:i/>
                                </w:rPr>
                                <w:t xml:space="preserve">Граница балансовой принадлежности на подходящих клеммах эл. счетчика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715135"/>
                            <a:ext cx="1778635" cy="272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>электрический счетчик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Line 89"/>
                        <wps:cNvCnPr/>
                        <wps:spPr bwMode="auto">
                          <a:xfrm flipV="1">
                            <a:off x="1200150" y="1572260"/>
                            <a:ext cx="68580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40081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0125" w:rsidRPr="00853216" w:rsidRDefault="00D60125" w:rsidP="00C318EE">
                              <w:pPr>
                                <w:jc w:val="center"/>
                              </w:pPr>
                              <w:proofErr w:type="gramStart"/>
                              <w:r w:rsidRPr="00853216">
                                <w:t>Р</w:t>
                              </w:r>
                              <w:proofErr w:type="gramEnd"/>
                              <w:r w:rsidRPr="00853216"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743710"/>
                            <a:ext cx="635" cy="342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228850" y="20859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428875"/>
                            <a:ext cx="635" cy="171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4"/>
                        <wps:cNvCnPr/>
                        <wps:spPr bwMode="auto">
                          <a:xfrm>
                            <a:off x="2400300" y="2600325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5"/>
                        <wps:cNvCnPr/>
                        <wps:spPr bwMode="auto">
                          <a:xfrm>
                            <a:off x="2571750" y="26003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6"/>
                        <wps:cNvCnPr/>
                        <wps:spPr bwMode="auto">
                          <a:xfrm>
                            <a:off x="3086100" y="260032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7"/>
                        <wps:cNvCnPr/>
                        <wps:spPr bwMode="auto">
                          <a:xfrm>
                            <a:off x="2811780" y="260032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8"/>
                        <wps:cNvCnPr/>
                        <wps:spPr bwMode="auto">
                          <a:xfrm>
                            <a:off x="1028700" y="372110"/>
                            <a:ext cx="0" cy="2914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9"/>
                        <wps:cNvCnPr/>
                        <wps:spPr bwMode="auto">
                          <a:xfrm>
                            <a:off x="1028700" y="372110"/>
                            <a:ext cx="2742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0"/>
                        <wps:cNvCnPr/>
                        <wps:spPr bwMode="auto">
                          <a:xfrm>
                            <a:off x="3771265" y="372110"/>
                            <a:ext cx="0" cy="2914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1"/>
                        <wps:cNvCnPr/>
                        <wps:spPr bwMode="auto">
                          <a:xfrm>
                            <a:off x="1028700" y="3286125"/>
                            <a:ext cx="27425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2"/>
                        <wps:cNvCnPr/>
                        <wps:spPr bwMode="auto">
                          <a:xfrm flipV="1">
                            <a:off x="2571750" y="3114675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3"/>
                        <wps:cNvCnPr/>
                        <wps:spPr bwMode="auto">
                          <a:xfrm flipV="1">
                            <a:off x="2811780" y="3107055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4"/>
                        <wps:cNvCnPr/>
                        <wps:spPr bwMode="auto">
                          <a:xfrm flipV="1">
                            <a:off x="3086100" y="3114675"/>
                            <a:ext cx="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5"/>
                        <wps:cNvCnPr/>
                        <wps:spPr bwMode="auto">
                          <a:xfrm rot="18600000" flipV="1">
                            <a:off x="2513330" y="2998470"/>
                            <a:ext cx="171450" cy="64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6"/>
                        <wps:cNvCnPr/>
                        <wps:spPr bwMode="auto">
                          <a:xfrm rot="18600000" flipV="1">
                            <a:off x="2755265" y="2996565"/>
                            <a:ext cx="171450" cy="64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7"/>
                        <wps:cNvCnPr/>
                        <wps:spPr bwMode="auto">
                          <a:xfrm rot="18600000" flipV="1">
                            <a:off x="3027680" y="3002280"/>
                            <a:ext cx="171450" cy="64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790" y="2009775"/>
                            <a:ext cx="1666875" cy="276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 xml:space="preserve">Квартирный щит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Line 109"/>
                        <wps:cNvCnPr/>
                        <wps:spPr bwMode="auto">
                          <a:xfrm>
                            <a:off x="4114165" y="2257425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0"/>
                        <wps:cNvCnPr/>
                        <wps:spPr bwMode="auto">
                          <a:xfrm flipV="1">
                            <a:off x="3428365" y="2257425"/>
                            <a:ext cx="685800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354705"/>
                            <a:ext cx="2399665" cy="276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 xml:space="preserve">Квартирные потребители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2551430" y="3266440"/>
                            <a:ext cx="54610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783205" y="3266440"/>
                            <a:ext cx="53975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3060065" y="3260725"/>
                            <a:ext cx="54610" cy="53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15"/>
                        <wps:cNvCnPr/>
                        <wps:spPr bwMode="auto">
                          <a:xfrm>
                            <a:off x="2057400" y="174371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6"/>
                        <wps:cNvCnPr/>
                        <wps:spPr bwMode="auto">
                          <a:xfrm>
                            <a:off x="2057400" y="174371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13868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853216" w:rsidRDefault="00D60125" w:rsidP="00C318EE">
                              <w:r w:rsidRPr="00853216">
                                <w:t>Д</w:t>
                              </w:r>
                              <w:proofErr w:type="gramStart"/>
                              <w:r w:rsidRPr="00853216">
                                <w:t>1</w:t>
                              </w:r>
                              <w:proofErr w:type="gramEnd"/>
                              <w:r w:rsidRPr="00853216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075" editas="canvas" style="width:496.45pt;height:285.9pt;mso-position-horizontal-relative:char;mso-position-vertical-relative:line" coordsize="63049,3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">
                <v:shape id="_x0000_s1076" type="#_x0000_t75" style="position:absolute;width:63049;height:36309;visibility:visible;mso-wrap-style:square">
                  <v:fill o:detectmouseclick="t"/>
                  <v:path o:connecttype="none"/>
                </v:shape>
                <v:shape id="Text Box 83" o:spid="_x0000_s1077" type="#_x0000_t202" style="position:absolute;left:39427;top:2006;width:12001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8lMEA&#10;AADbAAAADwAAAGRycy9kb3ducmV2LnhtbESPQYvCMBSE7wv+h/AEb2uqgqvVKK6i7G2xCl4fzbMp&#10;bV5Kk9X6782C4HGY+WaY5bqztbhR60vHCkbDBARx7nTJhYLzaf85A+EDssbaMSl4kIf1qvexxFS7&#10;Ox/ploVCxBL2KSowITSplD43ZNEPXUMcvatrLYYo20LqFu+x3NZynCRTabHkuGCwoa2hvMr+rILJ&#10;7/jr4g/ZbttcaF7N/Hd1ZaPUoN9tFiACdeEdftE/OnIj+P8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fJTBAAAA2wAAAA8AAAAAAAAAAAAAAAAAmAIAAGRycy9kb3du&#10;cmV2LnhtbFBLBQYAAAAABAAEAPUAAACGAwAAAAA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 w:rsidRPr="001F4A0D">
                          <w:rPr>
                            <w:b/>
                          </w:rPr>
                          <w:t>Исполнитель</w:t>
                        </w:r>
                      </w:p>
                    </w:txbxContent>
                  </v:textbox>
                </v:shape>
                <v:shape id="Text Box 84" o:spid="_x0000_s1078" type="#_x0000_t202" style="position:absolute;left:39998;top:12293;width:10287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i48IA&#10;AADbAAAADwAAAGRycy9kb3ducmV2LnhtbESPQWvCQBSE70L/w/KE3nRjChqjq1RLxZuYFrw+ss9s&#10;SPZtyK6a/vuuUOhxmPlmmPV2sK24U+9rxwpm0wQEcel0zZWC76/PSQbCB2SNrWNS8EMetpuX0Rpz&#10;7R58pnsRKhFL2OeowITQ5VL60pBFP3UdcfSurrcYouwrqXt8xHLbyjRJ5tJizXHBYEd7Q2VT3KyC&#10;t1O6uPhD8bHvLrRsMr9rrmyUeh0P7ysQgYbwH/6jjzpyKTy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OLjwgAAANsAAAAPAAAAAAAAAAAAAAAAAJgCAABkcnMvZG93&#10;bnJldi54bWxQSwUGAAAAAAQABAD1AAAAhwMAAAAA&#10;" stroked="f">
                  <v:fill opacity="0"/>
                  <v:textbox inset="0,0,0,0">
                    <w:txbxContent>
                      <w:p w:rsidR="00D60125" w:rsidRDefault="00D60125" w:rsidP="00C318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Потребитель</w:t>
                        </w:r>
                      </w:p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 w:rsidRPr="001F4A0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5" o:spid="_x0000_s1079" type="#_x0000_t32" style="position:absolute;left:24003;top:2006;width:6;height:12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line id="Line 86" o:spid="_x0000_s1080" style="position:absolute;visibility:visible;mso-wrap-style:square" from="8572,7150" to="51428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eus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d66xAAAANsAAAAPAAAAAAAAAAAA&#10;AAAAAKECAABkcnMvZG93bnJldi54bWxQSwUGAAAAAAQABAD5AAAAkgMAAAAA&#10;">
                  <v:stroke dashstyle="dash"/>
                </v:line>
                <v:shape id="Text Box 87" o:spid="_x0000_s1081" type="#_x0000_t202" style="position:absolute;left:25717;top:5149;width:36557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6l8IA&#10;AADbAAAADwAAAGRycy9kb3ducmV2LnhtbESPT4vCMBTE7wt+h/AEb2uq4qrVKP7BZW/LVsHro3k2&#10;pc1LaaLWb28WFvY4zPxmmNWms7W4U+tLxwpGwwQEce50yYWC8+n4PgfhA7LG2jEpeJKHzbr3tsJU&#10;uwf/0D0LhYgl7FNUYEJoUil9bsiiH7qGOHpX11oMUbaF1C0+Yrmt5ThJPqTFkuOCwYb2hvIqu1kF&#10;k+/x7OI/s8O+udCimvtddWWj1KDfbZcgAnXhP/xHf+nITe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XqXwgAAANsAAAAPAAAAAAAAAAAAAAAAAJgCAABkcnMvZG93&#10;bnJldi54bWxQSwUGAAAAAAQABAD1AAAAhwMAAAAA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i/>
                          </w:rPr>
                        </w:pPr>
                        <w:r w:rsidRPr="001F4A0D">
                          <w:rPr>
                            <w:i/>
                          </w:rPr>
                          <w:t xml:space="preserve">Граница балансовой принадлежности на подходящих клеммах эл. счетчика  </w:t>
                        </w:r>
                      </w:p>
                    </w:txbxContent>
                  </v:textbox>
                </v:shape>
                <v:shape id="Text Box 88" o:spid="_x0000_s1082" type="#_x0000_t202" style="position:absolute;left:2286;top:17151;width:1778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4MEA&#10;AADbAAAADwAAAGRycy9kb3ducmV2LnhtbESPT4vCMBTE7wt+h/AEb2uqgn+qUdRF2ZtsV/D6aJ5N&#10;afNSmqzWb28WBI/DzG+GWW06W4sbtb50rGA0TEAQ506XXCg4/x4+5yB8QNZYOyYFD/KwWfc+Vphq&#10;d+cfumWhELGEfYoKTAhNKqXPDVn0Q9cQR+/qWoshyraQusV7LLe1HCfJVFosOS4YbGhvKK+yP6tg&#10;chrPLv6Yfe2bCy2qud9VVzZKDfrddgkiUBfe4Rf9rSM3hf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ODBAAAA2wAAAA8AAAAAAAAAAAAAAAAAmAIAAGRycy9kb3du&#10;cmV2LnhtbFBLBQYAAAAABAAEAPUAAACGAwAAAAA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>электрический счетчик</w:t>
                        </w:r>
                      </w:p>
                    </w:txbxContent>
                  </v:textbox>
                </v:shape>
                <v:line id="Line 89" o:spid="_x0000_s1083" style="position:absolute;flip:y;visibility:visible;mso-wrap-style:square" from="12001,15722" to="18859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D7vMQAAADbAAAADwAAAGRycy9kb3ducmV2LnhtbESP0WrCQBRE3wv+w3KFvtWNLViJrqJC&#10;belLSZoPuGavSTR7N2TXNf59VxD6OMzMGWa5HkwrAvWusaxgOklAEJdWN1wpKH4/XuYgnEfW2Fom&#10;BTdysF6NnpaYanvljELuKxEh7FJUUHvfpVK6siaDbmI74ugdbW/QR9lXUvd4jXDTytckmUmDDceF&#10;Gjva1VSe84tR8P1ZhEO5255m8yLk8rbPwk+SKfU8HjYLEJ4G/x9+tL+0grd3u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Pu8xAAAANsAAAAPAAAAAAAAAAAA&#10;AAAAAKECAABkcnMvZG93bnJldi54bWxQSwUGAAAAAAQABAD5AAAAkgMAAAAA&#10;">
                  <v:stroke endarrow="classic"/>
                </v:line>
                <v:shape id="Text Box 90" o:spid="_x0000_s1084" type="#_x0000_t202" style="position:absolute;left:20574;top:14008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kOr4A&#10;AADbAAAADwAAAGRycy9kb3ducmV2LnhtbERPS2sCMRC+F/wPYYTeanZbkGVrFLEIvfrC63QzbhY3&#10;kyVJddtf3zkUPH5878Vq9L26UUxdYAPlrABF3ATbcWvgeNi+VKBSRrbYByYDP5RgtZw8LbC24c47&#10;uu1zqySEU40GXM5DrXVqHHlMszAQC3cJ0WMWGFttI94l3Pf6tSjm2mPH0uBwoI2j5rr/9lJyzuXv&#10;16kaDvEjVF1RjrttcsY8T8f1O6hMY36I/92f1sCbjJUv8gP0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YpDq+AAAA2wAAAA8AAAAAAAAAAAAAAAAAmAIAAGRycy9kb3ducmV2&#10;LnhtbFBLBQYAAAAABAAEAPUAAACDAwAAAAA=&#10;" strokeweight="1.5pt">
                  <v:fill opacity="0"/>
                  <v:textbox inset="0,0,0,0">
                    <w:txbxContent>
                      <w:p w:rsidR="00D60125" w:rsidRPr="00853216" w:rsidRDefault="00D60125" w:rsidP="00C318EE">
                        <w:pPr>
                          <w:jc w:val="center"/>
                        </w:pPr>
                        <w:proofErr w:type="gramStart"/>
                        <w:r w:rsidRPr="00853216">
                          <w:t>Р</w:t>
                        </w:r>
                        <w:proofErr w:type="gramEnd"/>
                        <w:r w:rsidRPr="00853216">
                          <w:t xml:space="preserve"> 1</w:t>
                        </w:r>
                      </w:p>
                    </w:txbxContent>
                  </v:textbox>
                </v:shape>
                <v:shape id="AutoShape 91" o:spid="_x0000_s1085" type="#_x0000_t32" style="position:absolute;left:24003;top:17437;width:6;height:3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oval id="Oval 92" o:spid="_x0000_s1086" style="position:absolute;left:22288;top:2085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shape id="AutoShape 93" o:spid="_x0000_s1087" type="#_x0000_t32" style="position:absolute;left:24003;top:24288;width:6;height:1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line id="Line 94" o:spid="_x0000_s1088" style="position:absolute;visibility:visible;mso-wrap-style:square" from="24003,26003" to="30861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95" o:spid="_x0000_s1089" style="position:absolute;visibility:visible;mso-wrap-style:square" from="25717,26003" to="25717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96" o:spid="_x0000_s1090" style="position:absolute;visibility:visible;mso-wrap-style:square" from="30861,26003" to="30861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97" o:spid="_x0000_s1091" style="position:absolute;visibility:visible;mso-wrap-style:square" from="28117,26003" to="28124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98" o:spid="_x0000_s1092" style="position:absolute;visibility:visible;mso-wrap-style:square" from="10287,3721" to="1028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Aow8YAAADbAAAADwAAAGRycy9kb3ducmV2LnhtbESPS2/CMBCE75X6H6xF4lYcKp4Bg/oQ&#10;EhKnAFU5ruJtHDVep7FLAr8eV6rEcTQ73+ws152txJkaXzpWMBwkIIhzp0suFBwPm6cZCB+QNVaO&#10;ScGFPKxXjw9LTLVrOaPzPhQiQtinqMCEUKdS+tyQRT9wNXH0vlxjMUTZFFI32Ea4reRzkkykxZJj&#10;g8Ga3gzl3/tfG9+Yjq+v2cf7fHY6ms82m095+7NTqt/rXhYgAnXhfvyf3moFown8bYkA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gKMPGAAAA2wAAAA8AAAAAAAAA&#10;AAAAAAAAoQIAAGRycy9kb3ducmV2LnhtbFBLBQYAAAAABAAEAPkAAACUAwAAAAA=&#10;">
                  <v:stroke dashstyle="longDashDot"/>
                </v:line>
                <v:line id="Line 99" o:spid="_x0000_s1093" style="position:absolute;visibility:visible;mso-wrap-style:square" from="10287,3721" to="37712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NWM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jVjGAAAA2wAAAA8AAAAAAAAA&#10;AAAAAAAAoQIAAGRycy9kb3ducmV2LnhtbFBLBQYAAAAABAAEAPkAAACUAwAAAAA=&#10;">
                  <v:stroke dashstyle="longDashDot"/>
                </v:line>
                <v:line id="Line 100" o:spid="_x0000_s1094" style="position:absolute;visibility:visible;mso-wrap-style:square" from="37712,372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ZKsYAAADbAAAADwAAAGRycy9kb3ducmV2LnhtbESPwU7CQBCG7ya+w2ZMvMlWAwKVhQjG&#10;hMRTEaPHSXfsNnZnS3elhadnDiYeJ//833yzWA2+UUfqYh3YwP0oA0VcBltzZWD//no3AxUTssUm&#10;MBk4UYTV8vpqgbkNPRd03KVKCYRjjgZcSm2udSwdeYyj0BJL9h06j0nGrtK2w17gvtEPWfaoPdYs&#10;Fxy2tHFU/ux+vWhMJ+d18fEyn33t3WdfzKe8PbwZc3szPD+BSjSk/+W/9tYaGIus/CIA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zGSrGAAAA2wAAAA8AAAAAAAAA&#10;AAAAAAAAoQIAAGRycy9kb3ducmV2LnhtbFBLBQYAAAAABAAEAPkAAACUAwAAAAA=&#10;">
                  <v:stroke dashstyle="longDashDot"/>
                </v:line>
                <v:line id="Line 101" o:spid="_x0000_s1095" style="position:absolute;visibility:visible;mso-wrap-style:square" from="10287,32861" to="37712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+8scYAAADbAAAADwAAAGRycy9kb3ducmV2LnhtbESPQWvCQBCF7wX/wzJCb3Wj1GpSV7Et&#10;BaGnWEt7HLLTbDA7m2a3JvrrXUHw+HjzvjdvseptLQ7U+sqxgvEoAUFcOF1xqWD3+f4wB+EDssba&#10;MSk4kofVcnC3wEy7jnM6bEMpIoR9hgpMCE0mpS8MWfQj1xBH79e1FkOUbSl1i12E21pOkuRJWqw4&#10;Nhhs6NVQsd/+2/jGbHp6yb/e0vnPznx3eTrj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/vLHGAAAA2wAAAA8AAAAAAAAA&#10;AAAAAAAAoQIAAGRycy9kb3ducmV2LnhtbFBLBQYAAAAABAAEAPkAAACUAwAAAAA=&#10;">
                  <v:stroke dashstyle="longDashDot"/>
                </v:line>
                <v:line id="Line 102" o:spid="_x0000_s1096" style="position:absolute;flip:y;visibility:visible;mso-wrap-style:square" from="25717,31146" to="25717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103" o:spid="_x0000_s1097" style="position:absolute;flip:y;visibility:visible;mso-wrap-style:square" from="28117,31070" to="28124,3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104" o:spid="_x0000_s1098" style="position:absolute;flip:y;visibility:visible;mso-wrap-style:square" from="30861,31146" to="30861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v:line id="Line 105" o:spid="_x0000_s1099" style="position:absolute;rotation:50;flip:y;visibility:visible;mso-wrap-style:square" from="25133,29984" to="26847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zgcUAAADbAAAADwAAAGRycy9kb3ducmV2LnhtbESPQWvCQBSE7wX/w/KEXopuDFZLdBVp&#10;kdqDQmyh10f2JRvMvg3ZNab/visUehxm5htmvR1sI3rqfO1YwWyagCAunK65UvD1uZ+8gPABWWPj&#10;mBT8kIftZvSwxky7G+fUn0MlIoR9hgpMCG0mpS8MWfRT1xJHr3SdxRBlV0nd4S3CbSPTJFlIizXH&#10;BYMtvRoqLuerVfCdl0/psU9t6U5v8+vHu9nXy1ypx/GwW4EINIT/8F/7oBU8z+H+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zgcUAAADbAAAADwAAAAAAAAAA&#10;AAAAAAChAgAAZHJzL2Rvd25yZXYueG1sUEsFBgAAAAAEAAQA+QAAAJMDAAAAAA==&#10;"/>
                <v:line id="Line 106" o:spid="_x0000_s1100" style="position:absolute;rotation:50;flip:y;visibility:visible;mso-wrap-style:square" from="27553,29965" to="29267,3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WGsUAAADbAAAADwAAAGRycy9kb3ducmV2LnhtbESPQWvCQBSE74X+h+UVepG6MagtqauI&#10;IrUHhdhCr4/sSzY0+zZk1xj/vVsQehxm5htmsRpsI3rqfO1YwWScgCAunK65UvD9tXt5A+EDssbG&#10;MSm4kofV8vFhgZl2F86pP4VKRAj7DBWYENpMSl8YsujHriWOXuk6iyHKrpK6w0uE20amSTKXFmuO&#10;CwZb2hgqfk9nq+AnL0fpoU9t6Y7b6fnzw+zq11yp56dh/Q4i0BD+w/f2XiuYzeDv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oWGsUAAADbAAAADwAAAAAAAAAA&#10;AAAAAAChAgAAZHJzL2Rvd25yZXYueG1sUEsFBgAAAAAEAAQA+QAAAJMDAAAAAA==&#10;"/>
                <v:line id="Line 107" o:spid="_x0000_s1101" style="position:absolute;rotation:50;flip:y;visibility:visible;mso-wrap-style:square" from="30277,30022" to="31991,3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IbcUAAADbAAAADwAAAGRycy9kb3ducmV2LnhtbESPQWvCQBSE7wX/w/IEL6VuGlot0VWk&#10;Im0PCrEFr4/sSzaYfRuya4z/3i0Uehxm5htmuR5sI3rqfO1YwfM0AUFcOF1zpeDne/f0BsIHZI2N&#10;Y1JwIw/r1ehhiZl2V86pP4ZKRAj7DBWYENpMSl8YsuinriWOXuk6iyHKrpK6w2uE20amSTKTFmuO&#10;CwZbejdUnI8Xq+CUl4/pvk9t6Q7bl8vXh9nV81ypyXjYLEAEGsJ/+K/9qRW8zu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iIbcUAAADbAAAADwAAAAAAAAAA&#10;AAAAAAChAgAAZHJzL2Rvd25yZXYueG1sUEsFBgAAAAAEAAQA+QAAAJMDAAAAAA==&#10;"/>
                <v:shape id="Text Box 108" o:spid="_x0000_s1102" type="#_x0000_t202" style="position:absolute;left:41617;top:20097;width:1666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k28MA&#10;AADbAAAADwAAAGRycy9kb3ducmV2LnhtbESPT2vCQBTE74LfYXmCN91UqdrUVfxDS2/StJDrI/uS&#10;Dcm+DdlV02/fLRQ8DjPzG2a7H2wrbtT72rGCp3kCgrhwuuZKwffX22wDwgdkja1jUvBDHva78WiL&#10;qXZ3/qRbFioRIexTVGBC6FIpfWHIop+7jjh6pesthij7Suoe7xFuW7lIkpW0WHNcMNjRyVDRZFer&#10;YHlZrHP/np1PXU4vzcYfm5KNUtPJcHgFEWgIj/B/+0M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k28MAAADbAAAADwAAAAAAAAAAAAAAAACYAgAAZHJzL2Rv&#10;d25yZXYueG1sUEsFBgAAAAAEAAQA9QAAAIgDAAAAAA=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 xml:space="preserve">Квартирный щит  </w:t>
                        </w:r>
                      </w:p>
                    </w:txbxContent>
                  </v:textbox>
                </v:shape>
                <v:line id="Line 109" o:spid="_x0000_s1103" style="position:absolute;visibility:visible;mso-wrap-style:square" from="41141,22574" to="51428,2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10" o:spid="_x0000_s1104" style="position:absolute;flip:y;visibility:visible;mso-wrap-style:square" from="34283,22574" to="41141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shape id="Text Box 111" o:spid="_x0000_s1105" type="#_x0000_t202" style="position:absolute;left:20574;top:33547;width:239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2Er8A&#10;AADbAAAADwAAAGRycy9kb3ducmV2LnhtbERPTYvCMBC9C/6HMMLeNNUFrdUo6rLiTewueB2asSlt&#10;JqWJ2v33m4Pg8fG+19veNuJBna8cK5hOEhDEhdMVlwp+f77HKQgfkDU2jknBH3nYboaDNWbaPflC&#10;jzyUIoawz1CBCaHNpPSFIYt+4lriyN1cZzFE2JVSd/iM4baRsySZS4sVxwaDLR0MFXV+two+z7PF&#10;1R/zr0N7pWWd+n19Y6PUx6jfrUAE6sNb/HKftIJ5XB+/x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fYSvwAAANsAAAAPAAAAAAAAAAAAAAAAAJgCAABkcnMvZG93bnJl&#10;di54bWxQSwUGAAAAAAQABAD1AAAAhAMAAAAA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 xml:space="preserve">Квартирные потребители  </w:t>
                        </w:r>
                      </w:p>
                    </w:txbxContent>
                  </v:textbox>
                </v:shape>
                <v:oval id="Oval 112" o:spid="_x0000_s1106" style="position:absolute;left:25514;top:32664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<v:oval id="Oval 113" o:spid="_x0000_s1107" style="position:absolute;left:27832;top:32664;width:5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<v:oval id="Oval 114" o:spid="_x0000_s1108" style="position:absolute;left:30600;top:32607;width:54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    <v:line id="Line 115" o:spid="_x0000_s1109" style="position:absolute;visibility:visible;mso-wrap-style:square" from="20574,17437" to="24003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16" o:spid="_x0000_s1110" style="position:absolute;visibility:visible;mso-wrap-style:square" from="20574,17437" to="27432,1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Text Box 117" o:spid="_x0000_s1111" type="#_x0000_t202" style="position:absolute;left:22860;top:213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L/cMA&#10;AADbAAAADwAAAGRycy9kb3ducmV2LnhtbESPQWvCQBSE7wX/w/KE3upGC9HGrNJalN7EWPD6yL5k&#10;Q7JvQ3ar8d+7hUKPw8x8w+Tb0XbiSoNvHCuYzxIQxKXTDdcKvs/7lxUIH5A1do5JwZ08bDeTpxwz&#10;7W58omsRahEh7DNUYELoMyl9aciin7meOHqVGyyGKIda6gFvEW47uUiSVFpsOC4Y7GlnqGyLH6vg&#10;9bhYXvyh+Nz1F3prV/6jrdgo9Twd39cgAo3hP/zX/tIK0hR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jL/cMAAADbAAAADwAAAAAAAAAAAAAAAACYAgAAZHJzL2Rv&#10;d25yZXYueG1sUEsFBgAAAAAEAAQA9QAAAIgDAAAAAA==&#10;" stroked="f">
                  <v:fill opacity="0"/>
                  <v:textbox inset="0,0,0,0">
                    <w:txbxContent>
                      <w:p w:rsidR="00D60125" w:rsidRPr="00853216" w:rsidRDefault="00D60125" w:rsidP="00C318EE">
                        <w:r w:rsidRPr="00853216">
                          <w:t>Д</w:t>
                        </w:r>
                        <w:proofErr w:type="gramStart"/>
                        <w:r w:rsidRPr="00853216">
                          <w:t>1</w:t>
                        </w:r>
                        <w:proofErr w:type="gramEnd"/>
                        <w:r w:rsidRPr="00853216"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872490</wp:posOffset>
                </wp:positionV>
                <wp:extent cx="0" cy="1257300"/>
                <wp:effectExtent l="12700" t="10795" r="6350" b="8255"/>
                <wp:wrapNone/>
                <wp:docPr id="3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Fa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872490</wp:posOffset>
                </wp:positionV>
                <wp:extent cx="0" cy="0"/>
                <wp:effectExtent l="12700" t="10795" r="6350" b="8255"/>
                <wp:wrapNone/>
                <wp:docPr id="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8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yb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ZYqRI&#10;CzPaCcVRli1C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"/>
            </w:pict>
          </mc:Fallback>
        </mc:AlternateConten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Граница раздела обслуживания по электроснабжению между исполнителем и потребителем обозначена  </w:t>
      </w:r>
      <w:r w:rsidR="008211D6">
        <w:rPr>
          <w:sz w:val="22"/>
          <w:szCs w:val="22"/>
          <w:lang w:eastAsia="en-US"/>
        </w:rPr>
        <w:t xml:space="preserve"> ------</w:t>
      </w:r>
    </w:p>
    <w:p w:rsidR="00C318EE" w:rsidRPr="008211D6" w:rsidRDefault="00C318EE" w:rsidP="00C318EE">
      <w:pPr>
        <w:ind w:left="-851"/>
        <w:rPr>
          <w:sz w:val="22"/>
          <w:szCs w:val="22"/>
          <w:lang w:eastAsia="en-US"/>
        </w:rPr>
      </w:pPr>
    </w:p>
    <w:p w:rsidR="00C318EE" w:rsidRPr="008211D6" w:rsidRDefault="00C318EE" w:rsidP="00C318EE">
      <w:pPr>
        <w:ind w:left="-851"/>
        <w:jc w:val="center"/>
        <w:rPr>
          <w:b/>
          <w:sz w:val="22"/>
          <w:szCs w:val="22"/>
          <w:lang w:eastAsia="en-US"/>
        </w:rPr>
      </w:pPr>
      <w:r w:rsidRPr="008211D6">
        <w:rPr>
          <w:b/>
          <w:sz w:val="22"/>
          <w:szCs w:val="22"/>
          <w:lang w:eastAsia="en-US"/>
        </w:rPr>
        <w:t>Границей ответственности по горячему и холодному водоснабжению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 xml:space="preserve">Является точка первого резьбового соединения от транзитного стояка водоснабжения. 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Транзитный стояк обслуживает исполнитель.</w:t>
      </w:r>
    </w:p>
    <w:p w:rsidR="00C318EE" w:rsidRPr="008211D6" w:rsidRDefault="00C318EE" w:rsidP="00C318EE">
      <w:pPr>
        <w:ind w:left="-851"/>
        <w:jc w:val="both"/>
        <w:rPr>
          <w:sz w:val="22"/>
          <w:szCs w:val="22"/>
          <w:lang w:eastAsia="en-US"/>
        </w:rPr>
      </w:pPr>
      <w:r w:rsidRPr="008211D6">
        <w:rPr>
          <w:sz w:val="22"/>
          <w:szCs w:val="22"/>
          <w:lang w:eastAsia="en-US"/>
        </w:rPr>
        <w:t>Первый расположенный от стояка кран и всю водопроводную разводку внутри квартиры обслуживает потребитель.</w: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C318EE" w:rsidRPr="00DF425C" w:rsidRDefault="00CA33FC" w:rsidP="00C318EE">
      <w:pPr>
        <w:ind w:left="-851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4177665" cy="1756410"/>
                <wp:effectExtent l="0" t="0" r="0" b="635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614" y="43768"/>
                            <a:ext cx="1199056" cy="1712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 w:rsidRPr="001F4A0D">
                                <w:rPr>
                                  <w:b/>
                                </w:rPr>
                                <w:t>Исполнитель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47" y="43768"/>
                            <a:ext cx="1027763" cy="1712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Потребитель</w:t>
                              </w:r>
                            </w:p>
                            <w:p w:rsidR="00D60125" w:rsidRPr="001F4A0D" w:rsidRDefault="00D60125" w:rsidP="00C318EE">
                              <w:pPr>
                                <w:rPr>
                                  <w:b/>
                                </w:rPr>
                              </w:pPr>
                              <w:r w:rsidRPr="001F4A0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08258" y="215032"/>
                            <a:ext cx="952" cy="1541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608258" y="1071353"/>
                            <a:ext cx="513881" cy="9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7"/>
                        <wps:cNvCnPr/>
                        <wps:spPr bwMode="auto">
                          <a:xfrm>
                            <a:off x="2406678" y="215032"/>
                            <a:ext cx="952" cy="1541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" name="Group 58"/>
                        <wpg:cNvGrpSpPr>
                          <a:grpSpLocks/>
                        </wpg:cNvGrpSpPr>
                        <wpg:grpSpPr bwMode="auto">
                          <a:xfrm>
                            <a:off x="1988911" y="983818"/>
                            <a:ext cx="346394" cy="171264"/>
                            <a:chOff x="4767" y="2838"/>
                            <a:chExt cx="364" cy="180"/>
                          </a:xfrm>
                        </wpg:grpSpPr>
                        <wps:wsp>
                          <wps:cNvPr id="7" name="AutoShape 59"/>
                          <wps:cNvSpPr>
                            <a:spLocks noChangeArrowheads="1"/>
                          </wps:cNvSpPr>
                          <wps:spPr bwMode="auto">
                            <a:xfrm rot="5599114">
                              <a:off x="4767" y="2838"/>
                              <a:ext cx="180" cy="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6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951" y="2838"/>
                              <a:ext cx="180" cy="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" name="Line 61"/>
                        <wps:cNvCnPr/>
                        <wps:spPr bwMode="auto">
                          <a:xfrm>
                            <a:off x="3168935" y="1056130"/>
                            <a:ext cx="643303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2"/>
                        <wps:cNvCnPr/>
                        <wps:spPr bwMode="auto">
                          <a:xfrm>
                            <a:off x="2807315" y="10713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1211" y="340626"/>
                            <a:ext cx="628077" cy="285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>стояк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869792" y="557560"/>
                            <a:ext cx="685175" cy="171264"/>
                            <a:chOff x="3327" y="2754"/>
                            <a:chExt cx="720" cy="180"/>
                          </a:xfrm>
                        </wpg:grpSpPr>
                        <wps:wsp>
                          <wps:cNvPr id="13" name="Line 65"/>
                          <wps:cNvCnPr/>
                          <wps:spPr bwMode="auto">
                            <a:xfrm>
                              <a:off x="3327" y="27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6"/>
                          <wps:cNvCnPr/>
                          <wps:spPr bwMode="auto">
                            <a:xfrm>
                              <a:off x="3867" y="275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610" y="443384"/>
                            <a:ext cx="685175" cy="1712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 xml:space="preserve">вентиль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68"/>
                        <wps:cNvCnPr/>
                        <wps:spPr bwMode="auto">
                          <a:xfrm flipV="1">
                            <a:off x="2122140" y="647950"/>
                            <a:ext cx="133228" cy="347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9"/>
                        <wps:cNvCnPr/>
                        <wps:spPr bwMode="auto">
                          <a:xfrm>
                            <a:off x="2255368" y="643192"/>
                            <a:ext cx="561463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2407629" y="684106"/>
                            <a:ext cx="791758" cy="558512"/>
                            <a:chOff x="4887" y="2887"/>
                            <a:chExt cx="832" cy="587"/>
                          </a:xfrm>
                        </wpg:grpSpPr>
                        <wps:wsp>
                          <wps:cNvPr id="19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311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72"/>
                          <wps:cNvCnPr/>
                          <wps:spPr bwMode="auto">
                            <a:xfrm>
                              <a:off x="5307" y="293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3"/>
                          <wps:cNvCnPr/>
                          <wps:spPr bwMode="auto">
                            <a:xfrm>
                              <a:off x="4947" y="32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4"/>
                          <wps:cNvCnPr/>
                          <wps:spPr bwMode="auto">
                            <a:xfrm>
                              <a:off x="5487" y="32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326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7" y="2887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2" y="3264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126112" y="448141"/>
                            <a:ext cx="685175" cy="1712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125" w:rsidRPr="001F4A0D" w:rsidRDefault="00D60125" w:rsidP="00C318EE">
                              <w:r w:rsidRPr="001F4A0D">
                                <w:t xml:space="preserve">счетчик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79"/>
                        <wps:cNvCnPr/>
                        <wps:spPr bwMode="auto">
                          <a:xfrm>
                            <a:off x="3149902" y="643192"/>
                            <a:ext cx="513881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0"/>
                        <wps:cNvCnPr/>
                        <wps:spPr bwMode="auto">
                          <a:xfrm flipV="1">
                            <a:off x="2978609" y="646998"/>
                            <a:ext cx="171294" cy="29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112" editas="canvas" style="width:328.95pt;height:138.3pt;mso-position-horizontal-relative:char;mso-position-vertical-relative:line" coordsize="41776,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">
                <v:shape id="_x0000_s1113" type="#_x0000_t75" style="position:absolute;width:41776;height:17564;visibility:visible;mso-wrap-style:square">
                  <v:fill o:detectmouseclick="t"/>
                  <v:path o:connecttype="none"/>
                </v:shape>
                <v:shape id="Text Box 53" o:spid="_x0000_s1114" type="#_x0000_t202" style="position:absolute;left:666;top:437;width:1199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QBsAA&#10;AADaAAAADwAAAGRycy9kb3ducmV2LnhtbERPTWvCQBC9F/wPywje6sYIrUbXoJaW3kpTweuQHbMh&#10;2dmQ3Zr033cDhZ6Gx/ucfT7aVtyp97VjBatlAoK4dLrmSsHl6/VxA8IHZI2tY1LwQx7yw+xhj5l2&#10;A3/SvQiViCHsM1RgQugyKX1pyKJfuo44cjfXWwwR9pXUPQ4x3LYyTZInabHm2GCwo7Ohsim+rYL1&#10;R/p89W/Fy7m70rbZ+FNzY6PUYj4edyACjeFf/Od+13E+TK9MVx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4QBsAAAADaAAAADwAAAAAAAAAAAAAAAACYAgAAZHJzL2Rvd25y&#10;ZXYueG1sUEsFBgAAAAAEAAQA9QAAAIUDAAAAAA=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 w:rsidRPr="001F4A0D">
                          <w:rPr>
                            <w:b/>
                          </w:rPr>
                          <w:t>Исполнитель</w:t>
                        </w:r>
                      </w:p>
                    </w:txbxContent>
                  </v:textbox>
                </v:shape>
                <v:shape id="Text Box 54" o:spid="_x0000_s1115" type="#_x0000_t202" style="position:absolute;left:29719;top:437;width:10278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    <v:fill opacity="0"/>
                  <v:textbox inset="0,0,0,0">
                    <w:txbxContent>
                      <w:p w:rsidR="00D60125" w:rsidRDefault="00D60125" w:rsidP="00C318E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Потребитель</w:t>
                        </w:r>
                      </w:p>
                      <w:p w:rsidR="00D60125" w:rsidRPr="001F4A0D" w:rsidRDefault="00D60125" w:rsidP="00C318EE">
                        <w:pPr>
                          <w:rPr>
                            <w:b/>
                          </w:rPr>
                        </w:pPr>
                        <w:r w:rsidRPr="001F4A0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5" o:spid="_x0000_s1116" type="#_x0000_t32" style="position:absolute;left:16082;top:2150;width:10;height:154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6" o:spid="_x0000_s1117" type="#_x0000_t32" style="position:absolute;left:16082;top:10713;width:5139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line id="Line 57" o:spid="_x0000_s1118" style="position:absolute;visibility:visible;mso-wrap-style:square" from="24066,2150" to="24076,1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group id="Group 58" o:spid="_x0000_s1119" style="position:absolute;left:19889;top:9838;width:3464;height:1712" coordorigin="4767,2838" coordsize="364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59" o:spid="_x0000_s1120" type="#_x0000_t5" style="position:absolute;left:4767;top:2838;width:180;height:180;rotation:61157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z0sAA&#10;AADaAAAADwAAAGRycy9kb3ducmV2LnhtbESPzarCMBSE94LvEI7gRjRVLv5Uo6gg3K16dX1sjm2x&#10;OalNtPXtjSDc5TDfzDCLVWMK8aTK5ZYVDAcRCOLE6pxTBX/HXX8KwnlkjYVlUvAiB6tlu7XAWNua&#10;9/Q8+FSEEnYxKsi8L2MpXZKRQTewJXHwrrYy6IOsUqkrrEO5KeQoisbSYM5hIcOSthklt8PDKLjI&#10;x+W+Oc+Op972p1cMr3WA10p1O816DsJT4//hb/pXK5jA5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dz0sAAAADaAAAADwAAAAAAAAAAAAAAAACYAgAAZHJzL2Rvd25y&#10;ZXYueG1sUEsFBgAAAAAEAAQA9QAAAIUDAAAAAA==&#10;"/>
                  <v:shape id="AutoShape 60" o:spid="_x0000_s1121" type="#_x0000_t5" style="position:absolute;left:4951;top:2838;width:18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Qa8EA&#10;AADaAAAADwAAAGRycy9kb3ducmV2LnhtbERPy4rCMBTdC/5DuMLsbKoM4lSjyMjACKKOj4W7S3Nt&#10;6zQ3pYm1/r1ZCC4P5z2dt6YUDdWusKxgEMUgiFOrC84UHA8//TEI55E1lpZJwYMczGfdzhQTbe/8&#10;R83eZyKEsEtQQe59lUjp0pwMushWxIG72NqgD7DOpK7xHsJNKYdxPJIGCw4NOVb0nVP6v78ZBbvP&#10;29Uvmy2uvrLr4Xwq16dN4ZT66LWLCQhPrX+LX+5frSBsDV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EGvBAAAA2gAAAA8AAAAAAAAAAAAAAAAAmAIAAGRycy9kb3du&#10;cmV2LnhtbFBLBQYAAAAABAAEAPUAAACGAwAAAAA=&#10;"/>
                </v:group>
                <v:line id="Line 61" o:spid="_x0000_s1122" style="position:absolute;visibility:visible;mso-wrap-style:square" from="31689,10561" to="38122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hmcAAAADaAAAADwAAAGRycy9kb3ducmV2LnhtbESP0YrCMBRE3xf8h3CFfVtTRYpbTYso&#10;gj4tdv2AS3Nti81NSaKtf78RFnwcZuYMsylG04kHOd9aVjCfJSCIK6tbrhVcfg9fKxA+IGvsLJOC&#10;J3ko8snHBjNtBz7Towy1iBD2GSpoQugzKX3VkEE/sz1x9K7WGQxRulpqh0OEm04ukiSVBluOCw32&#10;tGuoupV3o+B8GczPmJ6SwFTKap8ub0t3VOpzOm7XIAKN4R3+bx+1gm94XYk3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7oZnAAAAA2gAAAA8AAAAAAAAAAAAAAAAA&#10;oQIAAGRycy9kb3ducmV2LnhtbFBLBQYAAAAABAAEAPkAAACOAwAAAAA=&#10;">
                  <v:stroke endarrow="classic"/>
                </v:line>
                <v:line id="Line 62" o:spid="_x0000_s1123" style="position:absolute;visibility:visible;mso-wrap-style:square" from="28073,10713" to="28073,1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63" o:spid="_x0000_s1124" type="#_x0000_t202" style="position:absolute;left:8812;top:3406;width:6280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>стояк</w:t>
                        </w:r>
                      </w:p>
                    </w:txbxContent>
                  </v:textbox>
                </v:shape>
                <v:group id="Group 64" o:spid="_x0000_s1125" style="position:absolute;left:8697;top:5575;width:6852;height:1713" coordorigin="3327,2754" coordsize="7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65" o:spid="_x0000_s1126" style="position:absolute;visibility:visible;mso-wrap-style:square" from="3327,2754" to="386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66" o:spid="_x0000_s1127" style="position:absolute;visibility:visible;mso-wrap-style:square" from="3867,2754" to="404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shape id="Text Box 67" o:spid="_x0000_s1128" type="#_x0000_t202" style="position:absolute;left:22506;top:4433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 xml:space="preserve">вентиль </w:t>
                        </w:r>
                      </w:p>
                    </w:txbxContent>
                  </v:textbox>
                </v:shape>
                <v:line id="Line 68" o:spid="_x0000_s1129" style="position:absolute;flip:y;visibility:visible;mso-wrap-style:square" from="21221,6479" to="22553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69" o:spid="_x0000_s1130" style="position:absolute;visibility:visible;mso-wrap-style:square" from="22553,6431" to="28168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group id="Group 70" o:spid="_x0000_s1131" style="position:absolute;left:24076;top:6841;width:7917;height:5585" coordorigin="4887,2887" coordsize="832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71" o:spid="_x0000_s1132" style="position:absolute;left:5127;top:31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line id="Line 72" o:spid="_x0000_s1133" style="position:absolute;visibility:visible;mso-wrap-style:square" from="5307,2934" to="530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73" o:spid="_x0000_s1134" style="position:absolute;visibility:visible;mso-wrap-style:square" from="4947,3294" to="512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74" o:spid="_x0000_s1135" style="position:absolute;visibility:visible;mso-wrap-style:square" from="5487,3294" to="5667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oval id="Oval 75" o:spid="_x0000_s1136" style="position:absolute;left:4887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38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qbfwgAAANsAAAAPAAAAAAAAAAAAAAAAAJgCAABkcnMvZG93&#10;bnJldi54bWxQSwUGAAAAAAQABAD1AAAAhwMAAAAA&#10;" fillcolor="black"/>
                  <v:oval id="Oval 76" o:spid="_x0000_s1137" style="position:absolute;left:5277;top:28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  <v:oval id="Oval 77" o:spid="_x0000_s1138" style="position:absolute;left:5662;top:326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</v:group>
                <v:shape id="Text Box 78" o:spid="_x0000_s1139" type="#_x0000_t202" style="position:absolute;left:31261;top:4481;width:6851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yPcMA&#10;AADbAAAADwAAAGRycy9kb3ducmV2LnhtbESPQWvCQBSE70L/w/IKvemmKahNs0qrKL1J04LXR/Yl&#10;G5J9G7Krxn/vFgSPw8x8w+Tr0XbiTINvHCt4nSUgiEunG64V/P3upksQPiBr7ByTgit5WK+eJjlm&#10;2l34h85FqEWEsM9QgQmhz6T0pSGLfuZ64uhVbrAYohxqqQe8RLjtZJokc2mx4bhgsKeNobItTlbB&#10;2yFdHP2+2G76I723S//VVmyUenkePz9ABBrDI3xvf2sF6Rz+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JyPcMAAADbAAAADwAAAAAAAAAAAAAAAACYAgAAZHJzL2Rv&#10;d25yZXYueG1sUEsFBgAAAAAEAAQA9QAAAIgDAAAAAA==&#10;" stroked="f">
                  <v:fill opacity="0"/>
                  <v:textbox inset="0,0,0,0">
                    <w:txbxContent>
                      <w:p w:rsidR="00D60125" w:rsidRPr="001F4A0D" w:rsidRDefault="00D60125" w:rsidP="00C318EE">
                        <w:r w:rsidRPr="001F4A0D">
                          <w:t xml:space="preserve">счетчик </w:t>
                        </w:r>
                      </w:p>
                    </w:txbxContent>
                  </v:textbox>
                </v:shape>
                <v:line id="Line 79" o:spid="_x0000_s1140" style="position:absolute;visibility:visible;mso-wrap-style:square" from="31499,6431" to="36637,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80" o:spid="_x0000_s1141" style="position:absolute;flip:y;visibility:visible;mso-wrap-style:square" from="29786,6469" to="31499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C318EE" w:rsidRPr="00DF425C" w:rsidRDefault="00C318EE" w:rsidP="00C318EE">
      <w:pPr>
        <w:ind w:left="-851"/>
        <w:rPr>
          <w:sz w:val="20"/>
          <w:szCs w:val="20"/>
          <w:lang w:eastAsia="en-US"/>
        </w:rPr>
      </w:pPr>
    </w:p>
    <w:p w:rsidR="008211D6" w:rsidRPr="00CA33FC" w:rsidRDefault="00C318EE" w:rsidP="00CA33FC">
      <w:pPr>
        <w:ind w:left="-851"/>
        <w:rPr>
          <w:sz w:val="22"/>
          <w:szCs w:val="22"/>
          <w:lang w:eastAsia="en-US"/>
        </w:rPr>
        <w:sectPr w:rsidR="008211D6" w:rsidRPr="00CA33FC" w:rsidSect="008211D6">
          <w:pgSz w:w="11906" w:h="16838"/>
          <w:pgMar w:top="1418" w:right="340" w:bottom="1134" w:left="1985" w:header="709" w:footer="709" w:gutter="0"/>
          <w:cols w:space="708"/>
          <w:docGrid w:linePitch="360"/>
        </w:sectPr>
      </w:pPr>
      <w:r w:rsidRPr="008211D6">
        <w:rPr>
          <w:sz w:val="22"/>
          <w:szCs w:val="22"/>
          <w:lang w:eastAsia="en-US"/>
        </w:rPr>
        <w:t>Граница раздела обслуживания по водоснабжению между исполнителем и потребителем обозначена</w:t>
      </w:r>
      <w:r w:rsidR="008211D6">
        <w:rPr>
          <w:sz w:val="22"/>
          <w:szCs w:val="22"/>
          <w:lang w:eastAsia="en-US"/>
        </w:rPr>
        <w:t xml:space="preserve"> ----------</w:t>
      </w: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№2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C318EE" w:rsidRPr="008211D6" w:rsidRDefault="00C318EE">
      <w:pPr>
        <w:rPr>
          <w:b/>
          <w:sz w:val="22"/>
          <w:szCs w:val="22"/>
        </w:rPr>
      </w:pPr>
    </w:p>
    <w:p w:rsidR="002A4290" w:rsidRPr="008211D6" w:rsidRDefault="002A4290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2A4290" w:rsidRPr="008211D6" w:rsidRDefault="00A504F5" w:rsidP="00A504F5">
      <w:pPr>
        <w:pStyle w:val="otekstj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Характеристика м</w:t>
      </w:r>
      <w:r w:rsidR="002A4290" w:rsidRPr="008211D6">
        <w:rPr>
          <w:b/>
          <w:sz w:val="22"/>
          <w:szCs w:val="22"/>
        </w:rPr>
        <w:t>ногоквартирного дома на момент заключения Договора: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а) адрес Многоквартирного дома</w:t>
      </w:r>
      <w:proofErr w:type="gramStart"/>
      <w:r w:rsidRPr="008211D6">
        <w:rPr>
          <w:sz w:val="22"/>
          <w:szCs w:val="22"/>
        </w:rPr>
        <w:t>: _______________________________________;</w:t>
      </w:r>
      <w:proofErr w:type="gramEnd"/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б) номер технического паспорта БТИ или УНОМ 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в) проект, серия, тип постройки _______________________________________;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г) год постройки ______________________________________________________;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д) этажность __________________________________________________________;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е) количество квартир ______; количество нежилых помещений ____________;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ж) общая п</w:t>
      </w:r>
      <w:r w:rsidR="00A504F5" w:rsidRPr="008211D6">
        <w:rPr>
          <w:sz w:val="22"/>
          <w:szCs w:val="22"/>
        </w:rPr>
        <w:t>лощадь дома</w:t>
      </w:r>
      <w:r w:rsidRPr="008211D6">
        <w:rPr>
          <w:sz w:val="22"/>
          <w:szCs w:val="22"/>
        </w:rPr>
        <w:t xml:space="preserve"> ______________________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з) общая площадь жилых помещений  _______________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и) общая площадь нежилых помещений ______________________________ кв. м;</w:t>
      </w:r>
    </w:p>
    <w:p w:rsidR="002A4290" w:rsidRPr="008211D6" w:rsidRDefault="002A4290" w:rsidP="002A4290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к) степень износа по данным государственного технического учета ______%;</w:t>
      </w:r>
    </w:p>
    <w:p w:rsidR="008211D6" w:rsidRPr="008211D6" w:rsidRDefault="002A4290" w:rsidP="008211D6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sz w:val="22"/>
          <w:szCs w:val="22"/>
        </w:rPr>
      </w:pPr>
      <w:r w:rsidRPr="008211D6">
        <w:rPr>
          <w:sz w:val="22"/>
          <w:szCs w:val="22"/>
        </w:rPr>
        <w:t>л) год последнего комплексного капитального ремонта ___________________;</w:t>
      </w: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№3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Состав общего имущества многоквартирного дома.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506B5D" w:rsidRPr="008211D6" w:rsidTr="008211D6">
        <w:tc>
          <w:tcPr>
            <w:tcW w:w="336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7229" w:type="dxa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8211D6">
              <w:rPr>
                <w:b/>
                <w:bCs/>
              </w:rPr>
              <w:t>Параметры</w:t>
            </w:r>
          </w:p>
        </w:tc>
      </w:tr>
      <w:tr w:rsidR="00506B5D" w:rsidRPr="008211D6" w:rsidTr="008211D6">
        <w:tc>
          <w:tcPr>
            <w:tcW w:w="10598" w:type="dxa"/>
            <w:gridSpan w:val="2"/>
          </w:tcPr>
          <w:p w:rsidR="00506B5D" w:rsidRPr="008211D6" w:rsidRDefault="00506B5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Помещения общего пользования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Межквартирные лестничные площадки</w:t>
            </w:r>
          </w:p>
        </w:tc>
        <w:tc>
          <w:tcPr>
            <w:tcW w:w="7229" w:type="dxa"/>
          </w:tcPr>
          <w:p w:rsidR="00506B5D" w:rsidRPr="008211D6" w:rsidRDefault="00506B5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________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материал пола 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Лестницы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лестничных маршей ________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материал лестничных маршей _______, материал ограждения 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Лифтовые и иные шахты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лифтовых шахт 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Чердаки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40C28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Технические подвалы</w:t>
            </w:r>
          </w:p>
        </w:tc>
        <w:tc>
          <w:tcPr>
            <w:tcW w:w="7229" w:type="dxa"/>
          </w:tcPr>
          <w:p w:rsidR="00506B5D" w:rsidRPr="008211D6" w:rsidRDefault="00140C28" w:rsidP="00140C2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>1 шт.</w:t>
            </w:r>
            <w:r w:rsidRPr="008211D6">
              <w:rPr>
                <w:bCs/>
              </w:rPr>
              <w:t xml:space="preserve"> Перечень инженерных коммуникаций, проходящих через подвал: трубопроводы центрального отопления, холодного и горячего водоснабжения, водоотведения, электропроводка, система диспетчеризации, </w:t>
            </w:r>
            <w:r w:rsidR="001A5E8D" w:rsidRPr="008211D6">
              <w:rPr>
                <w:bCs/>
              </w:rPr>
              <w:t>кабели электрические, кабели слаботочные.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Ограждающие несущие и ненесущие конструкции многоквартирного дома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Фундамент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Вид фундамента __________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Стены и перегородки внутри подъездов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подъездов ______ шт., материал отделки стен ____________, материал отделки потолков _____________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Наружные стены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Крыши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</w:t>
            </w:r>
            <w:r w:rsidRPr="008211D6">
              <w:rPr>
                <w:bCs/>
                <w:u w:val="single"/>
              </w:rPr>
              <w:t xml:space="preserve">1 </w:t>
            </w:r>
            <w:proofErr w:type="spellStart"/>
            <w:proofErr w:type="gramStart"/>
            <w:r w:rsidRPr="008211D6">
              <w:rPr>
                <w:bCs/>
                <w:u w:val="single"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 xml:space="preserve">, вид кровли </w:t>
            </w:r>
            <w:r w:rsidRPr="008211D6">
              <w:rPr>
                <w:bCs/>
                <w:u w:val="single"/>
              </w:rPr>
              <w:t>плоская</w:t>
            </w:r>
            <w:r w:rsidRPr="008211D6">
              <w:rPr>
                <w:bCs/>
              </w:rPr>
              <w:t>, материал кровли ___________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Двери</w:t>
            </w:r>
          </w:p>
        </w:tc>
        <w:tc>
          <w:tcPr>
            <w:tcW w:w="7229" w:type="dxa"/>
          </w:tcPr>
          <w:p w:rsidR="001A5E8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дверей, ограждающих вход в помещения общего пользования   ___________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506B5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Окна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окон, расположенных в помещениях общего пользования ________ шт.</w:t>
            </w:r>
          </w:p>
        </w:tc>
      </w:tr>
      <w:tr w:rsidR="001A5E8D" w:rsidRPr="008211D6" w:rsidTr="008211D6">
        <w:tc>
          <w:tcPr>
            <w:tcW w:w="10598" w:type="dxa"/>
            <w:gridSpan w:val="2"/>
          </w:tcPr>
          <w:p w:rsidR="001A5E8D" w:rsidRPr="008211D6" w:rsidRDefault="001A5E8D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Механическое, электрическое, санитарно – техническое и иное оборудование.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Лифты и лифтовое оборудование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марка лифтов _______, грузоподъемность 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Мусоропровод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Количество _____ шт., количество загрузочных устройств ______ </w:t>
            </w:r>
            <w:proofErr w:type="spellStart"/>
            <w:proofErr w:type="gramStart"/>
            <w:r w:rsidRPr="008211D6">
              <w:rPr>
                <w:bCs/>
              </w:rPr>
              <w:t>шт</w:t>
            </w:r>
            <w:proofErr w:type="spellEnd"/>
            <w:proofErr w:type="gramEnd"/>
            <w:r w:rsidRPr="008211D6">
              <w:rPr>
                <w:bCs/>
              </w:rPr>
              <w:t>, количество мусорных камер _________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Вентиляция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вентиляционных коробов 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Водосточные трубы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Электрические водно – распределительные устройства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Светильники</w:t>
            </w:r>
          </w:p>
        </w:tc>
        <w:tc>
          <w:tcPr>
            <w:tcW w:w="7229" w:type="dxa"/>
          </w:tcPr>
          <w:p w:rsidR="00506B5D" w:rsidRPr="008211D6" w:rsidRDefault="001A5E8D" w:rsidP="001A5E8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______ шт.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Система теплоснабжения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сталь, разводка по подвалу и по помещениям выполнена из стальных трубопроводов.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холодной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Водомерный узел с резервной линией, материал сталь.</w:t>
            </w:r>
          </w:p>
        </w:tc>
      </w:tr>
      <w:tr w:rsidR="00506B5D" w:rsidRPr="008211D6" w:rsidTr="008211D6">
        <w:tc>
          <w:tcPr>
            <w:tcW w:w="336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горячей воды</w:t>
            </w:r>
          </w:p>
        </w:tc>
        <w:tc>
          <w:tcPr>
            <w:tcW w:w="7229" w:type="dxa"/>
          </w:tcPr>
          <w:p w:rsidR="00506B5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Индивидуальный тепловой пункт, материал _______________, разводка по подвалу материал ______________</w:t>
            </w:r>
            <w:proofErr w:type="gramStart"/>
            <w:r w:rsidRPr="008211D6">
              <w:rPr>
                <w:bCs/>
              </w:rPr>
              <w:t xml:space="preserve"> ,</w:t>
            </w:r>
            <w:proofErr w:type="gramEnd"/>
            <w:r w:rsidRPr="008211D6">
              <w:rPr>
                <w:bCs/>
              </w:rPr>
              <w:t xml:space="preserve">  разводка по помещениям выполнена из полимерных трубопроводов.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lastRenderedPageBreak/>
              <w:t>Коллективные приборы учета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Тепловой энергии, горячего водоснабжения, холодного водоснабжения, электроэнергии.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Трубопроводы канализации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_________</w:t>
            </w:r>
          </w:p>
        </w:tc>
      </w:tr>
      <w:tr w:rsidR="001A5E8D" w:rsidRPr="008211D6" w:rsidTr="008211D6">
        <w:tc>
          <w:tcPr>
            <w:tcW w:w="336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Сети газоснабжения</w:t>
            </w:r>
          </w:p>
        </w:tc>
        <w:tc>
          <w:tcPr>
            <w:tcW w:w="7229" w:type="dxa"/>
          </w:tcPr>
          <w:p w:rsidR="001A5E8D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Материал _________</w:t>
            </w:r>
          </w:p>
        </w:tc>
      </w:tr>
      <w:tr w:rsidR="00410551" w:rsidRPr="008211D6" w:rsidTr="008211D6">
        <w:tc>
          <w:tcPr>
            <w:tcW w:w="10598" w:type="dxa"/>
            <w:gridSpan w:val="2"/>
          </w:tcPr>
          <w:p w:rsidR="00410551" w:rsidRPr="008211D6" w:rsidRDefault="00410551" w:rsidP="000054F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8211D6">
              <w:rPr>
                <w:bCs/>
              </w:rPr>
              <w:t>Элементы благоустройства, прочее оборудование.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Адресные указатели</w:t>
            </w:r>
          </w:p>
        </w:tc>
        <w:tc>
          <w:tcPr>
            <w:tcW w:w="722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Количество _____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Малые архитектурные формы</w:t>
            </w:r>
          </w:p>
        </w:tc>
        <w:tc>
          <w:tcPr>
            <w:tcW w:w="7229" w:type="dxa"/>
          </w:tcPr>
          <w:p w:rsidR="00410551" w:rsidRPr="008211D6" w:rsidRDefault="00410551" w:rsidP="0041055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 xml:space="preserve">Ограждения ______ </w:t>
            </w:r>
            <w:proofErr w:type="gramStart"/>
            <w:r w:rsidRPr="008211D6">
              <w:rPr>
                <w:bCs/>
              </w:rPr>
              <w:t>м</w:t>
            </w:r>
            <w:proofErr w:type="gramEnd"/>
            <w:r w:rsidRPr="008211D6">
              <w:rPr>
                <w:bCs/>
              </w:rPr>
              <w:t xml:space="preserve">, </w:t>
            </w:r>
            <w:r w:rsidR="00A95A11" w:rsidRPr="008211D6">
              <w:rPr>
                <w:bCs/>
              </w:rPr>
              <w:t>скамейки _____ шт.</w:t>
            </w:r>
          </w:p>
        </w:tc>
      </w:tr>
      <w:tr w:rsidR="00410551" w:rsidRPr="008211D6" w:rsidTr="008211D6">
        <w:tc>
          <w:tcPr>
            <w:tcW w:w="336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Зеленые насаждения</w:t>
            </w:r>
          </w:p>
        </w:tc>
        <w:tc>
          <w:tcPr>
            <w:tcW w:w="7229" w:type="dxa"/>
          </w:tcPr>
          <w:p w:rsidR="00410551" w:rsidRPr="008211D6" w:rsidRDefault="00A95A11" w:rsidP="00A95A1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r w:rsidRPr="008211D6">
              <w:rPr>
                <w:bCs/>
              </w:rPr>
              <w:t>Площадь ____ м</w:t>
            </w:r>
            <w:proofErr w:type="gramStart"/>
            <w:r w:rsidRPr="008211D6">
              <w:rPr>
                <w:bCs/>
              </w:rPr>
              <w:t>2</w:t>
            </w:r>
            <w:proofErr w:type="gramEnd"/>
          </w:p>
        </w:tc>
      </w:tr>
    </w:tbl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0"/>
          <w:szCs w:val="20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№4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506B5D" w:rsidRPr="008211D6" w:rsidRDefault="00506B5D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054F5" w:rsidRPr="008211D6" w:rsidRDefault="000054F5" w:rsidP="000054F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 xml:space="preserve">Перечень </w:t>
      </w:r>
      <w:r w:rsidR="00303193" w:rsidRPr="008211D6">
        <w:rPr>
          <w:b/>
          <w:bCs/>
          <w:sz w:val="22"/>
          <w:szCs w:val="22"/>
        </w:rPr>
        <w:t xml:space="preserve">услуг и работ </w:t>
      </w:r>
      <w:r w:rsidRPr="008211D6">
        <w:rPr>
          <w:b/>
          <w:bCs/>
          <w:sz w:val="22"/>
          <w:szCs w:val="22"/>
        </w:rPr>
        <w:t xml:space="preserve"> по содержанию и ремонту общего имущества многоквартирного дома.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0054F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1" w:name="sub_4001"/>
      <w:r w:rsidRPr="008211D6">
        <w:rPr>
          <w:b/>
          <w:bCs/>
          <w:sz w:val="22"/>
          <w:szCs w:val="22"/>
        </w:rPr>
        <w:t xml:space="preserve">Работы, выполняемые при проведении технических осмотров </w:t>
      </w:r>
      <w:r w:rsidR="009876C9" w:rsidRPr="008211D6">
        <w:rPr>
          <w:b/>
          <w:bCs/>
          <w:sz w:val="22"/>
          <w:szCs w:val="22"/>
        </w:rPr>
        <w:t>и обходов отдельных элементов и</w:t>
      </w:r>
      <w:r w:rsidRPr="008211D6">
        <w:rPr>
          <w:b/>
          <w:bCs/>
          <w:sz w:val="22"/>
          <w:szCs w:val="22"/>
        </w:rPr>
        <w:t xml:space="preserve"> помещений</w:t>
      </w:r>
      <w:r w:rsidR="009876C9" w:rsidRPr="008211D6">
        <w:rPr>
          <w:b/>
          <w:bCs/>
          <w:sz w:val="22"/>
          <w:szCs w:val="22"/>
        </w:rPr>
        <w:t>, относящихся к общедомовому имуществу</w:t>
      </w:r>
      <w:r w:rsidRPr="008211D6">
        <w:rPr>
          <w:b/>
          <w:bCs/>
          <w:sz w:val="22"/>
          <w:szCs w:val="22"/>
        </w:rPr>
        <w:t xml:space="preserve"> многоквартирных домов</w:t>
      </w:r>
    </w:p>
    <w:bookmarkEnd w:id="1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во</w:t>
      </w:r>
      <w:r w:rsidR="009876C9" w:rsidRPr="008211D6">
        <w:rPr>
          <w:sz w:val="22"/>
          <w:szCs w:val="22"/>
        </w:rPr>
        <w:t>допровода и канализации (</w:t>
      </w:r>
      <w:r w:rsidRPr="008211D6">
        <w:rPr>
          <w:sz w:val="22"/>
          <w:szCs w:val="22"/>
        </w:rPr>
        <w:t>уплотнение сгонов,</w:t>
      </w:r>
      <w:r w:rsidR="009876C9" w:rsidRPr="008211D6">
        <w:rPr>
          <w:sz w:val="22"/>
          <w:szCs w:val="22"/>
        </w:rPr>
        <w:t xml:space="preserve"> уплотнение муфтовых соединений</w:t>
      </w:r>
      <w:r w:rsidRPr="008211D6">
        <w:rPr>
          <w:sz w:val="22"/>
          <w:szCs w:val="22"/>
        </w:rPr>
        <w:t xml:space="preserve"> устранение засоров, установка ограничителей </w:t>
      </w:r>
      <w:r w:rsidR="009876C9" w:rsidRPr="008211D6">
        <w:rPr>
          <w:sz w:val="22"/>
          <w:szCs w:val="22"/>
        </w:rPr>
        <w:t>- дроссельных шайб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незначительных неисправностей в системах центрального отопления и горячего водоснабжения (регулировка трехх</w:t>
      </w:r>
      <w:r w:rsidR="009876C9" w:rsidRPr="008211D6">
        <w:rPr>
          <w:sz w:val="22"/>
          <w:szCs w:val="22"/>
        </w:rPr>
        <w:t>одовых кранов</w:t>
      </w:r>
      <w:r w:rsidRPr="008211D6">
        <w:rPr>
          <w:sz w:val="22"/>
          <w:szCs w:val="22"/>
        </w:rPr>
        <w:t>, мелкий ремонт теплоизоляции, устранение течи в трубопроводах, приборах и арматуре; разборка, осмотр и очистка грязев</w:t>
      </w:r>
      <w:r w:rsidR="009876C9" w:rsidRPr="008211D6">
        <w:rPr>
          <w:sz w:val="22"/>
          <w:szCs w:val="22"/>
        </w:rPr>
        <w:t>иков воздухосборников, вентилей, задвижек</w:t>
      </w:r>
      <w:r w:rsidRPr="008211D6">
        <w:rPr>
          <w:sz w:val="22"/>
          <w:szCs w:val="22"/>
        </w:rPr>
        <w:t>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Устранение незначительных неисправностей </w:t>
      </w:r>
      <w:proofErr w:type="spellStart"/>
      <w:r w:rsidRPr="008211D6">
        <w:rPr>
          <w:sz w:val="22"/>
          <w:szCs w:val="22"/>
        </w:rPr>
        <w:t>электротехничеких</w:t>
      </w:r>
      <w:proofErr w:type="spellEnd"/>
      <w:r w:rsidRPr="008211D6">
        <w:rPr>
          <w:sz w:val="22"/>
          <w:szCs w:val="22"/>
        </w:rPr>
        <w:t xml:space="preserve"> устро</w:t>
      </w:r>
      <w:r w:rsidR="009876C9" w:rsidRPr="008211D6">
        <w:rPr>
          <w:sz w:val="22"/>
          <w:szCs w:val="22"/>
        </w:rPr>
        <w:t>йств (</w:t>
      </w:r>
      <w:r w:rsidRPr="008211D6">
        <w:rPr>
          <w:sz w:val="22"/>
          <w:szCs w:val="22"/>
        </w:rPr>
        <w:t xml:space="preserve">смена перегоревших </w:t>
      </w:r>
      <w:proofErr w:type="spellStart"/>
      <w:r w:rsidRPr="008211D6">
        <w:rPr>
          <w:sz w:val="22"/>
          <w:szCs w:val="22"/>
        </w:rPr>
        <w:t>электролампочек</w:t>
      </w:r>
      <w:proofErr w:type="spellEnd"/>
      <w:r w:rsidRPr="008211D6">
        <w:rPr>
          <w:sz w:val="22"/>
          <w:szCs w:val="22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Прочистка канализационного лежака.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исправности канализационных вытяжек.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дымовентиляционных каналах.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Проверка заземления оболочки </w:t>
      </w:r>
      <w:proofErr w:type="spellStart"/>
      <w:r w:rsidRPr="008211D6">
        <w:rPr>
          <w:sz w:val="22"/>
          <w:szCs w:val="22"/>
        </w:rPr>
        <w:t>электрокабеля</w:t>
      </w:r>
      <w:proofErr w:type="spellEnd"/>
      <w:r w:rsidRPr="008211D6">
        <w:rPr>
          <w:sz w:val="22"/>
          <w:szCs w:val="22"/>
        </w:rPr>
        <w:t>, замеры сопротивления изоляции проводов.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Осмотр пожарной сигнализации и средств тушения в домах.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2" w:name="sub_4002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весенне-летний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2"/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Расконсервирование и ремонт поливочной системы.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 Консервация системы центрального отопления.</w:t>
      </w:r>
    </w:p>
    <w:p w:rsidR="000054F5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Ремонт </w:t>
      </w:r>
      <w:proofErr w:type="gramStart"/>
      <w:r w:rsidRPr="008211D6">
        <w:rPr>
          <w:sz w:val="22"/>
          <w:szCs w:val="22"/>
        </w:rPr>
        <w:t>просевших</w:t>
      </w:r>
      <w:proofErr w:type="gramEnd"/>
      <w:r w:rsidRPr="008211D6">
        <w:rPr>
          <w:sz w:val="22"/>
          <w:szCs w:val="22"/>
        </w:rPr>
        <w:t xml:space="preserve"> </w:t>
      </w:r>
      <w:proofErr w:type="spellStart"/>
      <w:r w:rsidRPr="008211D6">
        <w:rPr>
          <w:sz w:val="22"/>
          <w:szCs w:val="22"/>
        </w:rPr>
        <w:t>отмосток</w:t>
      </w:r>
      <w:proofErr w:type="spellEnd"/>
      <w:r w:rsidRPr="008211D6">
        <w:rPr>
          <w:sz w:val="22"/>
          <w:szCs w:val="22"/>
        </w:rPr>
        <w:t>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Устройство дополнительной сети поливочных систем.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9876C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3" w:name="sub_4003"/>
      <w:r w:rsidRPr="008211D6">
        <w:rPr>
          <w:b/>
          <w:bCs/>
          <w:sz w:val="22"/>
          <w:szCs w:val="22"/>
        </w:rPr>
        <w:t>Работы, выполня</w:t>
      </w:r>
      <w:r w:rsidR="009876C9" w:rsidRPr="008211D6">
        <w:rPr>
          <w:b/>
          <w:bCs/>
          <w:sz w:val="22"/>
          <w:szCs w:val="22"/>
        </w:rPr>
        <w:t>емые при подготовке многоквартирных домов</w:t>
      </w:r>
      <w:r w:rsidRPr="008211D6">
        <w:rPr>
          <w:b/>
          <w:bCs/>
          <w:sz w:val="22"/>
          <w:szCs w:val="22"/>
        </w:rPr>
        <w:t xml:space="preserve"> к эксплуатации в осенне-зимний период</w:t>
      </w:r>
      <w:r w:rsidR="009876C9" w:rsidRPr="008211D6">
        <w:rPr>
          <w:b/>
          <w:bCs/>
          <w:sz w:val="22"/>
          <w:szCs w:val="22"/>
        </w:rPr>
        <w:t>.</w:t>
      </w:r>
    </w:p>
    <w:bookmarkEnd w:id="3"/>
    <w:p w:rsidR="009876C9" w:rsidRPr="008211D6" w:rsidRDefault="009876C9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оконных</w:t>
      </w:r>
      <w:r w:rsidR="000054F5" w:rsidRPr="008211D6">
        <w:rPr>
          <w:sz w:val="22"/>
          <w:szCs w:val="22"/>
        </w:rPr>
        <w:t xml:space="preserve"> проемов.</w:t>
      </w:r>
    </w:p>
    <w:p w:rsidR="009876C9" w:rsidRPr="008211D6" w:rsidRDefault="000054F5" w:rsidP="009876C9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</w:t>
      </w:r>
      <w:r w:rsidR="009876C9" w:rsidRPr="008211D6">
        <w:rPr>
          <w:sz w:val="22"/>
          <w:szCs w:val="22"/>
        </w:rPr>
        <w:t>х стекол окон</w:t>
      </w:r>
      <w:r w:rsidRPr="008211D6">
        <w:rPr>
          <w:sz w:val="22"/>
          <w:szCs w:val="22"/>
        </w:rPr>
        <w:t>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трубопроводов в чердачных и подвальных помещениях.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lastRenderedPageBreak/>
        <w:t>Укрепление и ремонт парапетных ограждений.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Ремонт, регулировка и испытание систем центрального отопления.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Утепление и прочистка дымовентиляционных каналов.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Замена разбитых стекол окон и дверей вспомогательных помещений.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Консервация поливочных систем.</w:t>
      </w:r>
    </w:p>
    <w:p w:rsidR="00E25B2B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Поставка доводчиков на входных дверях.</w:t>
      </w:r>
    </w:p>
    <w:p w:rsidR="000054F5" w:rsidRPr="008211D6" w:rsidRDefault="000054F5" w:rsidP="00E25B2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Ремонт и укрепление входных дверей.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54F5" w:rsidRPr="008211D6" w:rsidRDefault="000054F5" w:rsidP="00E25B2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4" w:name="sub_4004"/>
      <w:r w:rsidRPr="008211D6">
        <w:rPr>
          <w:b/>
          <w:bCs/>
          <w:sz w:val="22"/>
          <w:szCs w:val="22"/>
        </w:rPr>
        <w:t>Работы, выполняемые при проведении частичных осмотров</w:t>
      </w:r>
      <w:r w:rsidR="00E25B2B" w:rsidRPr="008211D6">
        <w:rPr>
          <w:b/>
          <w:bCs/>
          <w:sz w:val="22"/>
          <w:szCs w:val="22"/>
        </w:rPr>
        <w:t>.</w:t>
      </w:r>
    </w:p>
    <w:bookmarkEnd w:id="4"/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наличия тяги в дымовых и вентиляционных каналах и газоходах.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Уплотнение сгонов.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Прочистка внутренней канализации.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Укрепление трубопроводов.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Проверка канализационных вытяжек.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Мелкий ремонт изоляции.</w:t>
      </w:r>
    </w:p>
    <w:p w:rsidR="001162BC" w:rsidRPr="008211D6" w:rsidRDefault="001162BC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</w:t>
      </w:r>
      <w:r w:rsidR="000054F5" w:rsidRPr="008211D6">
        <w:rPr>
          <w:sz w:val="22"/>
          <w:szCs w:val="22"/>
        </w:rPr>
        <w:t xml:space="preserve">мена перегоревших </w:t>
      </w:r>
      <w:proofErr w:type="spellStart"/>
      <w:r w:rsidR="000054F5" w:rsidRPr="008211D6">
        <w:rPr>
          <w:sz w:val="22"/>
          <w:szCs w:val="22"/>
        </w:rPr>
        <w:t>электролампочек</w:t>
      </w:r>
      <w:proofErr w:type="spellEnd"/>
      <w:r w:rsidR="000054F5" w:rsidRPr="008211D6">
        <w:rPr>
          <w:sz w:val="22"/>
          <w:szCs w:val="22"/>
        </w:rPr>
        <w:t xml:space="preserve"> в лестничных клетках, технических подпольях и чердаках.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Устранение мелких неисправностей электропроводки.</w:t>
      </w:r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Смена (исправление) штепсельных розеток и выключателей.</w:t>
      </w:r>
    </w:p>
    <w:p w:rsidR="000054F5" w:rsidRPr="008211D6" w:rsidRDefault="000054F5" w:rsidP="000054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0054F5" w:rsidP="001162B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bookmarkStart w:id="5" w:name="sub_4005"/>
      <w:r w:rsidRPr="008211D6">
        <w:rPr>
          <w:b/>
          <w:bCs/>
          <w:sz w:val="22"/>
          <w:szCs w:val="22"/>
        </w:rPr>
        <w:t>Прочие работы</w:t>
      </w:r>
      <w:r w:rsidR="001162BC" w:rsidRPr="008211D6">
        <w:rPr>
          <w:b/>
          <w:bCs/>
          <w:sz w:val="22"/>
          <w:szCs w:val="22"/>
        </w:rPr>
        <w:t>.</w:t>
      </w:r>
      <w:bookmarkEnd w:id="5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То же вентиляции.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 xml:space="preserve">Промывка и </w:t>
      </w:r>
      <w:proofErr w:type="spellStart"/>
      <w:r w:rsidRPr="008211D6">
        <w:rPr>
          <w:sz w:val="22"/>
          <w:szCs w:val="22"/>
        </w:rPr>
        <w:t>опрессовка</w:t>
      </w:r>
      <w:proofErr w:type="spellEnd"/>
      <w:r w:rsidRPr="008211D6">
        <w:rPr>
          <w:sz w:val="22"/>
          <w:szCs w:val="22"/>
        </w:rPr>
        <w:t xml:space="preserve"> системы центрального отопления.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</w:t>
      </w:r>
      <w:r w:rsidR="001162BC" w:rsidRPr="008211D6">
        <w:rPr>
          <w:sz w:val="22"/>
          <w:szCs w:val="22"/>
        </w:rPr>
        <w:t xml:space="preserve"> и промывка фильтров и грязевиков</w:t>
      </w:r>
      <w:proofErr w:type="gramStart"/>
      <w:r w:rsidR="001162BC" w:rsidRPr="008211D6">
        <w:rPr>
          <w:sz w:val="22"/>
          <w:szCs w:val="22"/>
        </w:rPr>
        <w:t>.</w:t>
      </w:r>
      <w:r w:rsidRPr="008211D6">
        <w:rPr>
          <w:sz w:val="22"/>
          <w:szCs w:val="22"/>
        </w:rPr>
        <w:t>.</w:t>
      </w:r>
      <w:proofErr w:type="gramEnd"/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Регулировка и наладка систем автоматического управления инженерным оборудованием.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Озеленение территории, уход за зелеными насаждениями.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Очистка кровли от мусора, грязи, листьев.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и очистка придомовой территории.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Уборка жилых, подсобных и вспомогательных помещений.</w:t>
      </w:r>
    </w:p>
    <w:p w:rsidR="001162BC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proofErr w:type="gramStart"/>
      <w:r w:rsidRPr="008211D6">
        <w:rPr>
          <w:sz w:val="22"/>
          <w:szCs w:val="22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0054F5" w:rsidRPr="008211D6" w:rsidRDefault="000054F5" w:rsidP="001162BC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08" w:after="108"/>
        <w:outlineLvl w:val="0"/>
        <w:rPr>
          <w:b/>
          <w:bCs/>
          <w:sz w:val="22"/>
          <w:szCs w:val="22"/>
        </w:rPr>
      </w:pPr>
      <w:r w:rsidRPr="008211D6">
        <w:rPr>
          <w:sz w:val="22"/>
          <w:szCs w:val="22"/>
        </w:rPr>
        <w:t>Удаление мусора из здания и его вывозка.</w:t>
      </w:r>
    </w:p>
    <w:p w:rsidR="00A533E0" w:rsidRPr="008211D6" w:rsidRDefault="00A533E0" w:rsidP="00A533E0">
      <w:pPr>
        <w:pStyle w:val="a5"/>
        <w:autoSpaceDE w:val="0"/>
        <w:autoSpaceDN w:val="0"/>
        <w:adjustRightInd w:val="0"/>
        <w:spacing w:before="108" w:after="108"/>
        <w:ind w:left="792"/>
        <w:outlineLvl w:val="0"/>
        <w:rPr>
          <w:b/>
          <w:bCs/>
          <w:sz w:val="22"/>
          <w:szCs w:val="22"/>
        </w:rPr>
      </w:pPr>
    </w:p>
    <w:p w:rsidR="00A533E0" w:rsidRPr="008211D6" w:rsidRDefault="00A533E0" w:rsidP="00A533E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Санитарная уборка жилищного фонда.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 xml:space="preserve">Ежедневное влажное подметание лестничных площадок и </w:t>
      </w:r>
      <w:proofErr w:type="gramStart"/>
      <w:r w:rsidRPr="008211D6">
        <w:rPr>
          <w:sz w:val="22"/>
          <w:szCs w:val="22"/>
        </w:rPr>
        <w:t>маршей</w:t>
      </w:r>
      <w:proofErr w:type="gramEnd"/>
      <w:r w:rsidRPr="008211D6">
        <w:rPr>
          <w:sz w:val="22"/>
          <w:szCs w:val="22"/>
        </w:rPr>
        <w:t xml:space="preserve"> нижних 3 этажей.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Еженедельное влажное подметание лестничных площадок и маршей выше 3-го этажа.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мытье пола кабины лифта.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Ежемесячное мытье лестничных площадок и маршей.</w:t>
      </w:r>
    </w:p>
    <w:p w:rsidR="00A533E0" w:rsidRPr="008211D6" w:rsidRDefault="00A533E0" w:rsidP="00A533E0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211D6">
        <w:rPr>
          <w:sz w:val="22"/>
          <w:szCs w:val="22"/>
        </w:rPr>
        <w:t>Ежегодное (весной) мытье окон, влажная протирка стен, дверей, плафонов на лестничных клетках, отопительных приборов, чердачных лестниц, шкафов для электросчетчиков, слаботочных устройств, почтовых ящиков.</w:t>
      </w:r>
      <w:proofErr w:type="gramEnd"/>
    </w:p>
    <w:p w:rsidR="006962AC" w:rsidRPr="008211D6" w:rsidRDefault="006962AC" w:rsidP="006962AC">
      <w:pPr>
        <w:pStyle w:val="a5"/>
        <w:autoSpaceDE w:val="0"/>
        <w:autoSpaceDN w:val="0"/>
        <w:adjustRightInd w:val="0"/>
        <w:ind w:left="792"/>
        <w:jc w:val="both"/>
        <w:rPr>
          <w:sz w:val="22"/>
          <w:szCs w:val="22"/>
        </w:rPr>
      </w:pPr>
    </w:p>
    <w:p w:rsidR="00A533E0" w:rsidRPr="008211D6" w:rsidRDefault="006962AC" w:rsidP="006962A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С</w:t>
      </w:r>
      <w:r w:rsidR="00A533E0" w:rsidRPr="008211D6">
        <w:rPr>
          <w:b/>
          <w:sz w:val="22"/>
          <w:szCs w:val="22"/>
        </w:rPr>
        <w:t>анитарна</w:t>
      </w:r>
      <w:r w:rsidRPr="008211D6">
        <w:rPr>
          <w:b/>
          <w:sz w:val="22"/>
          <w:szCs w:val="22"/>
        </w:rPr>
        <w:t>я очистка придомовой территории.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Ежедневная очистка урн от мусора.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Ежедневное подметание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 xml:space="preserve">борка от снега и наледи площадки </w:t>
      </w:r>
      <w:r w:rsidRPr="008211D6">
        <w:rPr>
          <w:sz w:val="22"/>
          <w:szCs w:val="22"/>
        </w:rPr>
        <w:t>перед входом в подъезд, с тротуаров.</w:t>
      </w:r>
    </w:p>
    <w:p w:rsidR="006962AC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П</w:t>
      </w:r>
      <w:r w:rsidR="00A533E0" w:rsidRPr="008211D6">
        <w:rPr>
          <w:sz w:val="22"/>
          <w:szCs w:val="22"/>
        </w:rPr>
        <w:t xml:space="preserve">осыпка территории </w:t>
      </w:r>
      <w:proofErr w:type="spellStart"/>
      <w:r w:rsidR="00A533E0" w:rsidRPr="008211D6">
        <w:rPr>
          <w:sz w:val="22"/>
          <w:szCs w:val="22"/>
        </w:rPr>
        <w:t>противогололедными</w:t>
      </w:r>
      <w:proofErr w:type="spellEnd"/>
      <w:r w:rsidR="00A533E0" w:rsidRPr="008211D6">
        <w:rPr>
          <w:sz w:val="22"/>
          <w:szCs w:val="22"/>
        </w:rPr>
        <w:t xml:space="preserve"> составами и материалами;</w:t>
      </w:r>
    </w:p>
    <w:p w:rsidR="00A533E0" w:rsidRPr="008211D6" w:rsidRDefault="006962AC" w:rsidP="006962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11D6">
        <w:rPr>
          <w:sz w:val="22"/>
          <w:szCs w:val="22"/>
        </w:rPr>
        <w:t>У</w:t>
      </w:r>
      <w:r w:rsidR="00A533E0" w:rsidRPr="008211D6">
        <w:rPr>
          <w:sz w:val="22"/>
          <w:szCs w:val="22"/>
        </w:rPr>
        <w:t>борка и сезонное выкашивание газонов.</w:t>
      </w:r>
    </w:p>
    <w:p w:rsidR="000054F5" w:rsidRPr="008211D6" w:rsidRDefault="000054F5">
      <w:pPr>
        <w:rPr>
          <w:b/>
          <w:sz w:val="22"/>
          <w:szCs w:val="22"/>
        </w:rPr>
      </w:pPr>
    </w:p>
    <w:p w:rsidR="008211D6" w:rsidRDefault="008211D6" w:rsidP="008211D6">
      <w:pPr>
        <w:tabs>
          <w:tab w:val="left" w:pos="2220"/>
        </w:tabs>
        <w:rPr>
          <w:b/>
          <w:sz w:val="22"/>
          <w:szCs w:val="22"/>
        </w:rPr>
      </w:pPr>
    </w:p>
    <w:p w:rsidR="00A504F5" w:rsidRPr="008211D6" w:rsidRDefault="00A504F5" w:rsidP="00A504F5">
      <w:pPr>
        <w:tabs>
          <w:tab w:val="left" w:pos="2220"/>
        </w:tabs>
        <w:ind w:left="-851"/>
        <w:jc w:val="right"/>
        <w:rPr>
          <w:b/>
          <w:sz w:val="22"/>
          <w:szCs w:val="22"/>
        </w:rPr>
      </w:pPr>
      <w:r w:rsidRPr="008211D6">
        <w:rPr>
          <w:b/>
          <w:sz w:val="22"/>
          <w:szCs w:val="22"/>
        </w:rPr>
        <w:t>Приложение №5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к договору №___________</w:t>
      </w:r>
    </w:p>
    <w:p w:rsidR="00A504F5" w:rsidRPr="008211D6" w:rsidRDefault="00A504F5" w:rsidP="00A504F5">
      <w:pPr>
        <w:ind w:left="-851"/>
        <w:jc w:val="right"/>
        <w:rPr>
          <w:sz w:val="22"/>
          <w:szCs w:val="22"/>
        </w:rPr>
      </w:pPr>
      <w:r w:rsidRPr="008211D6">
        <w:rPr>
          <w:sz w:val="22"/>
          <w:szCs w:val="22"/>
        </w:rPr>
        <w:t>от «___» ____________ 201__ года.</w:t>
      </w:r>
    </w:p>
    <w:p w:rsidR="001162BC" w:rsidRPr="008211D6" w:rsidRDefault="001162BC">
      <w:pPr>
        <w:rPr>
          <w:b/>
          <w:sz w:val="22"/>
          <w:szCs w:val="22"/>
        </w:rPr>
      </w:pPr>
    </w:p>
    <w:p w:rsidR="001162BC" w:rsidRPr="008211D6" w:rsidRDefault="001162BC" w:rsidP="001162B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lastRenderedPageBreak/>
        <w:t>Перечень работ, относящихся к текущему ремонту общедомового имущества.</w:t>
      </w:r>
    </w:p>
    <w:p w:rsidR="001162BC" w:rsidRPr="008211D6" w:rsidRDefault="001162BC" w:rsidP="001162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6" w:name="sub_7001"/>
      <w:r w:rsidRPr="008211D6">
        <w:rPr>
          <w:b/>
          <w:bCs/>
          <w:sz w:val="22"/>
          <w:szCs w:val="22"/>
        </w:rPr>
        <w:t>1. Фундаменты</w:t>
      </w:r>
      <w:bookmarkEnd w:id="6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Устранение местных деформаций, усиление, восстановление поврежденных участков фундаментов, в</w:t>
      </w:r>
      <w:r w:rsidR="008462F6" w:rsidRPr="008211D6">
        <w:rPr>
          <w:sz w:val="22"/>
          <w:szCs w:val="22"/>
        </w:rPr>
        <w:t xml:space="preserve">ентиляционных продухов, </w:t>
      </w:r>
      <w:proofErr w:type="spellStart"/>
      <w:r w:rsidR="008462F6" w:rsidRPr="008211D6">
        <w:rPr>
          <w:sz w:val="22"/>
          <w:szCs w:val="22"/>
        </w:rPr>
        <w:t>отмосток</w:t>
      </w:r>
      <w:proofErr w:type="spellEnd"/>
      <w:r w:rsidRPr="008211D6">
        <w:rPr>
          <w:sz w:val="22"/>
          <w:szCs w:val="22"/>
        </w:rPr>
        <w:t xml:space="preserve"> и входов в подвалы.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7" w:name="sub_7002"/>
      <w:r w:rsidRPr="008211D6">
        <w:rPr>
          <w:b/>
          <w:bCs/>
          <w:sz w:val="22"/>
          <w:szCs w:val="22"/>
        </w:rPr>
        <w:t>2. Стены и фасады</w:t>
      </w:r>
      <w:bookmarkEnd w:id="7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Герметизация стыков, заделка и восстановление архитектурных элементов; ремонт и окраска фасадов.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8" w:name="sub_7003"/>
      <w:r w:rsidRPr="008211D6">
        <w:rPr>
          <w:b/>
          <w:bCs/>
          <w:sz w:val="22"/>
          <w:szCs w:val="22"/>
        </w:rPr>
        <w:t>3. Перекрытия</w:t>
      </w:r>
      <w:bookmarkEnd w:id="8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Частичная смена отдельных элементов; заделка швов и трещин; укрепление и окраска.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9" w:name="sub_7004"/>
      <w:r w:rsidRPr="008211D6">
        <w:rPr>
          <w:b/>
          <w:bCs/>
          <w:sz w:val="22"/>
          <w:szCs w:val="22"/>
        </w:rPr>
        <w:t>4. Крыши</w:t>
      </w:r>
      <w:bookmarkEnd w:id="9"/>
      <w:r w:rsidRPr="008211D6">
        <w:rPr>
          <w:b/>
          <w:bCs/>
          <w:sz w:val="22"/>
          <w:szCs w:val="22"/>
        </w:rPr>
        <w:t>. У</w:t>
      </w:r>
      <w:r w:rsidRPr="008211D6">
        <w:rPr>
          <w:sz w:val="22"/>
          <w:szCs w:val="22"/>
        </w:rPr>
        <w:t xml:space="preserve">странение неисправностей покрытий мягкой </w:t>
      </w:r>
      <w:proofErr w:type="spellStart"/>
      <w:r w:rsidRPr="008211D6">
        <w:rPr>
          <w:sz w:val="22"/>
          <w:szCs w:val="22"/>
        </w:rPr>
        <w:t>кровели</w:t>
      </w:r>
      <w:proofErr w:type="spellEnd"/>
      <w:r w:rsidRPr="008211D6">
        <w:rPr>
          <w:sz w:val="22"/>
          <w:szCs w:val="22"/>
        </w:rPr>
        <w:t>; ремонт гидроизоляции, утепления и вентиляции.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1162BC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0" w:name="sub_7005"/>
      <w:r w:rsidRPr="008211D6">
        <w:rPr>
          <w:b/>
          <w:bCs/>
          <w:sz w:val="22"/>
          <w:szCs w:val="22"/>
        </w:rPr>
        <w:t>5. Оконные и дверные заполнения</w:t>
      </w:r>
      <w:bookmarkEnd w:id="10"/>
      <w:r w:rsidRPr="008211D6">
        <w:rPr>
          <w:b/>
          <w:bCs/>
          <w:sz w:val="22"/>
          <w:szCs w:val="22"/>
        </w:rPr>
        <w:t xml:space="preserve">. </w:t>
      </w:r>
      <w:r w:rsidRPr="008211D6">
        <w:rPr>
          <w:sz w:val="22"/>
          <w:szCs w:val="22"/>
        </w:rPr>
        <w:t>Смена и восстановление отдельных элементов (приборов) и заполнений.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1" w:name="sub_7007"/>
      <w:r w:rsidRPr="008211D6">
        <w:rPr>
          <w:b/>
          <w:bCs/>
          <w:sz w:val="22"/>
          <w:szCs w:val="22"/>
        </w:rPr>
        <w:t>6. Лестницы</w:t>
      </w:r>
      <w:r w:rsidR="001162BC" w:rsidRPr="008211D6">
        <w:rPr>
          <w:b/>
          <w:bCs/>
          <w:sz w:val="22"/>
          <w:szCs w:val="22"/>
        </w:rPr>
        <w:t>, крыльца (зонты-козырьки) над входами в подъезды, подвалы, над балконами верхних этажей</w:t>
      </w:r>
      <w:r w:rsidRPr="008211D6">
        <w:rPr>
          <w:b/>
          <w:bCs/>
          <w:sz w:val="22"/>
          <w:szCs w:val="22"/>
        </w:rPr>
        <w:t>.</w:t>
      </w:r>
      <w:bookmarkEnd w:id="11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или замена отдельных участков и элементов.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2" w:name="sub_7008"/>
      <w:r w:rsidRPr="008211D6">
        <w:rPr>
          <w:b/>
          <w:bCs/>
          <w:sz w:val="22"/>
          <w:szCs w:val="22"/>
        </w:rPr>
        <w:t>7</w:t>
      </w:r>
      <w:r w:rsidR="001162BC" w:rsidRPr="008211D6">
        <w:rPr>
          <w:b/>
          <w:bCs/>
          <w:sz w:val="22"/>
          <w:szCs w:val="22"/>
        </w:rPr>
        <w:t>. Полы</w:t>
      </w:r>
      <w:bookmarkEnd w:id="12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Замена, восстановление отдельных участков.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3" w:name="sub_7010"/>
      <w:r w:rsidRPr="008211D6">
        <w:rPr>
          <w:b/>
          <w:bCs/>
          <w:sz w:val="22"/>
          <w:szCs w:val="22"/>
        </w:rPr>
        <w:t>8</w:t>
      </w:r>
      <w:r w:rsidR="001162BC" w:rsidRPr="008211D6">
        <w:rPr>
          <w:b/>
          <w:bCs/>
          <w:sz w:val="22"/>
          <w:szCs w:val="22"/>
        </w:rPr>
        <w:t>. Внутренняя отделка</w:t>
      </w:r>
      <w:r w:rsidRPr="008211D6">
        <w:rPr>
          <w:b/>
          <w:bCs/>
          <w:sz w:val="22"/>
          <w:szCs w:val="22"/>
        </w:rPr>
        <w:t>.</w:t>
      </w:r>
      <w:bookmarkEnd w:id="13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4" w:name="sub_7011"/>
      <w:r w:rsidRPr="008211D6">
        <w:rPr>
          <w:b/>
          <w:bCs/>
          <w:sz w:val="22"/>
          <w:szCs w:val="22"/>
        </w:rPr>
        <w:t>9</w:t>
      </w:r>
      <w:r w:rsidR="001162BC" w:rsidRPr="008211D6">
        <w:rPr>
          <w:b/>
          <w:bCs/>
          <w:sz w:val="22"/>
          <w:szCs w:val="22"/>
        </w:rPr>
        <w:t>. Центральное отопление</w:t>
      </w:r>
      <w:r w:rsidRPr="008211D6">
        <w:rPr>
          <w:b/>
          <w:bCs/>
          <w:sz w:val="22"/>
          <w:szCs w:val="22"/>
        </w:rPr>
        <w:t>.</w:t>
      </w:r>
      <w:bookmarkEnd w:id="14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включая </w:t>
      </w:r>
      <w:r w:rsidRPr="008211D6">
        <w:rPr>
          <w:sz w:val="22"/>
          <w:szCs w:val="22"/>
        </w:rPr>
        <w:t>индивидуальные тепловые пункты. Замена измерительных участков и устройств.</w:t>
      </w:r>
    </w:p>
    <w:p w:rsidR="00587802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sz w:val="22"/>
          <w:szCs w:val="22"/>
        </w:rPr>
      </w:pPr>
      <w:bookmarkStart w:id="15" w:name="sub_7012"/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r w:rsidRPr="008211D6">
        <w:rPr>
          <w:b/>
          <w:bCs/>
          <w:sz w:val="22"/>
          <w:szCs w:val="22"/>
        </w:rPr>
        <w:t>10</w:t>
      </w:r>
      <w:r w:rsidR="001162BC" w:rsidRPr="008211D6">
        <w:rPr>
          <w:b/>
          <w:bCs/>
          <w:sz w:val="22"/>
          <w:szCs w:val="22"/>
        </w:rPr>
        <w:t>. Водопровод и канализация, горячее водоснабжение</w:t>
      </w:r>
      <w:r w:rsidRPr="008211D6">
        <w:rPr>
          <w:b/>
          <w:bCs/>
          <w:sz w:val="22"/>
          <w:szCs w:val="22"/>
        </w:rPr>
        <w:t>.</w:t>
      </w:r>
      <w:bookmarkEnd w:id="15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</w:t>
      </w:r>
      <w:r w:rsidRPr="008211D6">
        <w:rPr>
          <w:sz w:val="22"/>
          <w:szCs w:val="22"/>
        </w:rPr>
        <w:t>индивидуальные тепловые пункты, водомерные узлы. Замена измерительных участков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6" w:name="sub_7013"/>
      <w:r w:rsidRPr="008211D6">
        <w:rPr>
          <w:b/>
          <w:bCs/>
          <w:sz w:val="22"/>
          <w:szCs w:val="22"/>
        </w:rPr>
        <w:t>11</w:t>
      </w:r>
      <w:r w:rsidR="001162BC" w:rsidRPr="008211D6">
        <w:rPr>
          <w:b/>
          <w:bCs/>
          <w:sz w:val="22"/>
          <w:szCs w:val="22"/>
        </w:rPr>
        <w:t>. Электроснабжение и электротехнические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6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Установка, замена и восстановление работоспособности электроснабжения здания за исключением внутриквартирных устройств и приборов</w:t>
      </w:r>
      <w:r w:rsidRPr="008211D6">
        <w:rPr>
          <w:sz w:val="22"/>
          <w:szCs w:val="22"/>
        </w:rPr>
        <w:t>. Замена измерительных приборов и устройств.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7" w:name="sub_7014"/>
      <w:r w:rsidRPr="008211D6">
        <w:rPr>
          <w:b/>
          <w:bCs/>
          <w:sz w:val="22"/>
          <w:szCs w:val="22"/>
        </w:rPr>
        <w:t>12</w:t>
      </w:r>
      <w:r w:rsidR="001162BC" w:rsidRPr="008211D6">
        <w:rPr>
          <w:b/>
          <w:bCs/>
          <w:sz w:val="22"/>
          <w:szCs w:val="22"/>
        </w:rPr>
        <w:t>. Вентиляция</w:t>
      </w:r>
      <w:r w:rsidRPr="008211D6">
        <w:rPr>
          <w:b/>
          <w:bCs/>
          <w:sz w:val="22"/>
          <w:szCs w:val="22"/>
        </w:rPr>
        <w:t>.</w:t>
      </w:r>
      <w:bookmarkEnd w:id="17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>Замена и восстановление работоспособности внутридомовой системы вентиляции</w:t>
      </w:r>
      <w:r w:rsidRPr="008211D6">
        <w:rPr>
          <w:sz w:val="22"/>
          <w:szCs w:val="22"/>
        </w:rPr>
        <w:t>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8" w:name="sub_7016"/>
      <w:r w:rsidRPr="008211D6">
        <w:rPr>
          <w:b/>
          <w:bCs/>
          <w:sz w:val="22"/>
          <w:szCs w:val="22"/>
        </w:rPr>
        <w:t>13</w:t>
      </w:r>
      <w:r w:rsidR="001162BC" w:rsidRPr="008211D6">
        <w:rPr>
          <w:b/>
          <w:bCs/>
          <w:sz w:val="22"/>
          <w:szCs w:val="22"/>
        </w:rPr>
        <w:t>. Специальные общедомовые технические устройства</w:t>
      </w:r>
      <w:r w:rsidRPr="008211D6">
        <w:rPr>
          <w:b/>
          <w:bCs/>
          <w:sz w:val="22"/>
          <w:szCs w:val="22"/>
        </w:rPr>
        <w:t>.</w:t>
      </w:r>
      <w:bookmarkEnd w:id="18"/>
      <w:r w:rsidRPr="008211D6">
        <w:rPr>
          <w:b/>
          <w:bCs/>
          <w:sz w:val="22"/>
          <w:szCs w:val="22"/>
        </w:rPr>
        <w:t xml:space="preserve"> </w:t>
      </w:r>
      <w:r w:rsidR="001162BC" w:rsidRPr="008211D6">
        <w:rPr>
          <w:sz w:val="22"/>
          <w:szCs w:val="22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="001162BC" w:rsidRPr="008211D6">
        <w:rPr>
          <w:sz w:val="22"/>
          <w:szCs w:val="22"/>
        </w:rPr>
        <w:t>выполняемые</w:t>
      </w:r>
      <w:proofErr w:type="gramEnd"/>
      <w:r w:rsidR="001162BC" w:rsidRPr="008211D6">
        <w:rPr>
          <w:sz w:val="22"/>
          <w:szCs w:val="22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87802" w:rsidRPr="008211D6" w:rsidRDefault="00587802" w:rsidP="0058780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2"/>
          <w:szCs w:val="22"/>
        </w:rPr>
      </w:pPr>
      <w:bookmarkStart w:id="19" w:name="sub_7017"/>
      <w:r w:rsidRPr="008211D6">
        <w:rPr>
          <w:b/>
          <w:bCs/>
          <w:sz w:val="22"/>
          <w:szCs w:val="22"/>
        </w:rPr>
        <w:lastRenderedPageBreak/>
        <w:t>14</w:t>
      </w:r>
      <w:r w:rsidR="001162BC" w:rsidRPr="008211D6">
        <w:rPr>
          <w:b/>
          <w:bCs/>
          <w:sz w:val="22"/>
          <w:szCs w:val="22"/>
        </w:rPr>
        <w:t>. Внешнее благоустройство</w:t>
      </w:r>
      <w:bookmarkEnd w:id="19"/>
      <w:r w:rsidRPr="008211D6">
        <w:rPr>
          <w:b/>
          <w:bCs/>
          <w:sz w:val="22"/>
          <w:szCs w:val="22"/>
        </w:rPr>
        <w:t xml:space="preserve">. </w:t>
      </w:r>
      <w:r w:rsidR="001162BC" w:rsidRPr="008211D6">
        <w:rPr>
          <w:sz w:val="22"/>
          <w:szCs w:val="22"/>
        </w:rPr>
        <w:t>Ре</w:t>
      </w:r>
      <w:r w:rsidRPr="008211D6">
        <w:rPr>
          <w:sz w:val="22"/>
          <w:szCs w:val="22"/>
        </w:rPr>
        <w:t xml:space="preserve">монт, </w:t>
      </w:r>
      <w:r w:rsidR="001162BC" w:rsidRPr="008211D6">
        <w:rPr>
          <w:sz w:val="22"/>
          <w:szCs w:val="22"/>
        </w:rPr>
        <w:t xml:space="preserve">восстановление </w:t>
      </w:r>
      <w:r w:rsidRPr="008211D6">
        <w:rPr>
          <w:sz w:val="22"/>
          <w:szCs w:val="22"/>
        </w:rPr>
        <w:t>и окраска ограждений.</w:t>
      </w:r>
    </w:p>
    <w:p w:rsidR="001162BC" w:rsidRPr="008211D6" w:rsidRDefault="001162BC" w:rsidP="005878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62BC" w:rsidRDefault="001162BC">
      <w:pPr>
        <w:rPr>
          <w:b/>
          <w:sz w:val="22"/>
          <w:szCs w:val="22"/>
        </w:rPr>
      </w:pPr>
    </w:p>
    <w:p w:rsidR="00CF0B2B" w:rsidRDefault="00CF0B2B">
      <w:pPr>
        <w:rPr>
          <w:b/>
          <w:sz w:val="22"/>
          <w:szCs w:val="22"/>
        </w:rPr>
      </w:pPr>
    </w:p>
    <w:p w:rsidR="00CF0B2B" w:rsidRDefault="00CF0B2B">
      <w:pPr>
        <w:rPr>
          <w:b/>
          <w:sz w:val="22"/>
          <w:szCs w:val="22"/>
        </w:rPr>
      </w:pPr>
    </w:p>
    <w:p w:rsidR="00CF0B2B" w:rsidRPr="008211D6" w:rsidRDefault="00CF0B2B">
      <w:pPr>
        <w:rPr>
          <w:b/>
          <w:sz w:val="22"/>
          <w:szCs w:val="22"/>
        </w:rPr>
      </w:pPr>
    </w:p>
    <w:sectPr w:rsidR="00CF0B2B" w:rsidRPr="008211D6" w:rsidSect="008211D6">
      <w:pgSz w:w="11906" w:h="16838"/>
      <w:pgMar w:top="1418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25" w:rsidRDefault="00D60125" w:rsidP="00C06397">
      <w:r>
        <w:separator/>
      </w:r>
    </w:p>
  </w:endnote>
  <w:endnote w:type="continuationSeparator" w:id="0">
    <w:p w:rsidR="00D60125" w:rsidRDefault="00D60125" w:rsidP="00C0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2B" w:rsidRDefault="00CF0B2B">
    <w:pPr>
      <w:pStyle w:val="a9"/>
    </w:pPr>
    <w:r>
      <w:t xml:space="preserve">                                                         ТСЖ «Мегаполис «КОЛТУШИ»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25" w:rsidRDefault="00D60125" w:rsidP="00C06397">
      <w:r>
        <w:separator/>
      </w:r>
    </w:p>
  </w:footnote>
  <w:footnote w:type="continuationSeparator" w:id="0">
    <w:p w:rsidR="00D60125" w:rsidRDefault="00D60125" w:rsidP="00C0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1163"/>
      <w:docPartObj>
        <w:docPartGallery w:val="Page Numbers (Top of Page)"/>
        <w:docPartUnique/>
      </w:docPartObj>
    </w:sdtPr>
    <w:sdtContent>
      <w:p w:rsidR="00D60125" w:rsidRDefault="00D601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0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60125" w:rsidRDefault="00D601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F30B25"/>
    <w:multiLevelType w:val="multilevel"/>
    <w:tmpl w:val="A47A7D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83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801045"/>
    <w:multiLevelType w:val="hybridMultilevel"/>
    <w:tmpl w:val="968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0F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181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B11A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71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DC6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42"/>
    <w:rsid w:val="000054F5"/>
    <w:rsid w:val="000C78FC"/>
    <w:rsid w:val="001162BC"/>
    <w:rsid w:val="001164B4"/>
    <w:rsid w:val="00140C28"/>
    <w:rsid w:val="001A5E8D"/>
    <w:rsid w:val="00205900"/>
    <w:rsid w:val="00220775"/>
    <w:rsid w:val="002A4290"/>
    <w:rsid w:val="00303193"/>
    <w:rsid w:val="00402159"/>
    <w:rsid w:val="00410551"/>
    <w:rsid w:val="004A276E"/>
    <w:rsid w:val="004C608D"/>
    <w:rsid w:val="004D47DF"/>
    <w:rsid w:val="00506B5D"/>
    <w:rsid w:val="00587802"/>
    <w:rsid w:val="006962AC"/>
    <w:rsid w:val="008211D6"/>
    <w:rsid w:val="008462F6"/>
    <w:rsid w:val="00882E42"/>
    <w:rsid w:val="00942E25"/>
    <w:rsid w:val="009876C9"/>
    <w:rsid w:val="00A2724B"/>
    <w:rsid w:val="00A36439"/>
    <w:rsid w:val="00A47184"/>
    <w:rsid w:val="00A504F5"/>
    <w:rsid w:val="00A533E0"/>
    <w:rsid w:val="00A65789"/>
    <w:rsid w:val="00A95A11"/>
    <w:rsid w:val="00BB10B9"/>
    <w:rsid w:val="00BC40E6"/>
    <w:rsid w:val="00BC4C3F"/>
    <w:rsid w:val="00C06397"/>
    <w:rsid w:val="00C318EE"/>
    <w:rsid w:val="00CA33FC"/>
    <w:rsid w:val="00CF0B2B"/>
    <w:rsid w:val="00D60125"/>
    <w:rsid w:val="00E25B2B"/>
    <w:rsid w:val="00E86F5B"/>
    <w:rsid w:val="00F0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21" type="connector" idref="#_x0000_s1028"/>
        <o:r id="V:Rule22" type="connector" idref="#_x0000_s1032"/>
        <o:r id="V:Rule23" type="connector" idref="#_x0000_s1029"/>
        <o:r id="V:Rule24" type="connector" idref="#_x0000_s1036"/>
        <o:r id="V:Rule25" type="connector" idref="#_x0000_s1117"/>
        <o:r id="V:Rule26" type="connector" idref="#_x0000_s1035"/>
        <o:r id="V:Rule27" type="connector" idref="#_x0000_s1079"/>
        <o:r id="V:Rule28" type="connector" idref="#_x0000_s1033"/>
        <o:r id="V:Rule29" type="connector" idref="#_x0000_s1034"/>
        <o:r id="V:Rule30" type="connector" idref="#_x0000_s1051"/>
        <o:r id="V:Rule31" type="connector" idref="#_x0000_s1080"/>
        <o:r id="V:Rule32" type="connector" idref="#_x0000_s1052"/>
        <o:r id="V:Rule33" type="connector" idref="#_x0000_s1054"/>
        <o:r id="V:Rule34" type="connector" idref="#_x0000_s1053"/>
        <o:r id="V:Rule35" type="connector" idref="#_x0000_s1115"/>
        <o:r id="V:Rule36" type="connector" idref="#_x0000_s1037"/>
        <o:r id="V:Rule37" type="connector" idref="#_x0000_s1109"/>
        <o:r id="V:Rule38" type="connector" idref="#_x0000_s1045"/>
        <o:r id="V:Rule39" type="connector" idref="#_x0000_s1055"/>
        <o:r id="V:Rule40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E42"/>
    <w:rPr>
      <w:b/>
      <w:bCs/>
    </w:rPr>
  </w:style>
  <w:style w:type="character" w:styleId="a4">
    <w:name w:val="Emphasis"/>
    <w:basedOn w:val="a0"/>
    <w:qFormat/>
    <w:rsid w:val="00882E42"/>
    <w:rPr>
      <w:i/>
      <w:iCs/>
    </w:rPr>
  </w:style>
  <w:style w:type="paragraph" w:customStyle="1" w:styleId="sdfootnote">
    <w:name w:val="sdfootnote"/>
    <w:basedOn w:val="a"/>
    <w:rsid w:val="00882E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054F5"/>
    <w:pPr>
      <w:ind w:left="720"/>
      <w:contextualSpacing/>
    </w:pPr>
  </w:style>
  <w:style w:type="paragraph" w:customStyle="1" w:styleId="otekstj">
    <w:name w:val="otekstj"/>
    <w:basedOn w:val="a"/>
    <w:rsid w:val="002A429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0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05E9-2153-4B38-9AD9-0E54201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5786</Words>
  <Characters>42817</Characters>
  <Application>Microsoft Office Word</Application>
  <DocSecurity>0</DocSecurity>
  <Lines>807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Ирина Коржова</cp:lastModifiedBy>
  <cp:revision>3</cp:revision>
  <cp:lastPrinted>2015-02-26T16:12:00Z</cp:lastPrinted>
  <dcterms:created xsi:type="dcterms:W3CDTF">2015-03-17T08:16:00Z</dcterms:created>
  <dcterms:modified xsi:type="dcterms:W3CDTF">2015-03-17T08:18:00Z</dcterms:modified>
</cp:coreProperties>
</file>